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047F5" w14:textId="4FDA43DA" w:rsidR="00CD726F" w:rsidRDefault="00CD726F" w:rsidP="00CD726F">
      <w:pPr>
        <w:rPr>
          <w:rFonts w:ascii="Arial" w:eastAsia="Times New Roman" w:hAnsi="Arial" w:cs="Arial"/>
          <w:b/>
          <w:bCs/>
          <w:sz w:val="36"/>
          <w:szCs w:val="36"/>
          <w:lang w:eastAsia="en-GB"/>
        </w:rPr>
      </w:pPr>
      <w:r w:rsidRPr="003D56B7">
        <w:rPr>
          <w:rFonts w:ascii="Arial" w:hAnsi="Arial" w:cs="Arial"/>
          <w:b/>
          <w:noProof/>
          <w:lang w:eastAsia="en-GB"/>
        </w:rPr>
        <w:drawing>
          <wp:anchor distT="0" distB="0" distL="114300" distR="114300" simplePos="0" relativeHeight="251659264" behindDoc="0" locked="0" layoutInCell="1" allowOverlap="1" wp14:anchorId="12292C8D" wp14:editId="428F0FB7">
            <wp:simplePos x="0" y="0"/>
            <wp:positionH relativeFrom="column">
              <wp:posOffset>-38735</wp:posOffset>
            </wp:positionH>
            <wp:positionV relativeFrom="paragraph">
              <wp:posOffset>586</wp:posOffset>
            </wp:positionV>
            <wp:extent cx="2091262" cy="855980"/>
            <wp:effectExtent l="0" t="0" r="0" b="7620"/>
            <wp:wrapTight wrapText="bothSides">
              <wp:wrapPolygon edited="0">
                <wp:start x="0" y="0"/>
                <wp:lineTo x="0" y="21151"/>
                <wp:lineTo x="21252" y="21151"/>
                <wp:lineTo x="21252" y="0"/>
                <wp:lineTo x="0" y="0"/>
              </wp:wrapPolygon>
            </wp:wrapTight>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91262" cy="855980"/>
                    </a:xfrm>
                    <a:prstGeom prst="rect">
                      <a:avLst/>
                    </a:prstGeom>
                  </pic:spPr>
                </pic:pic>
              </a:graphicData>
            </a:graphic>
            <wp14:sizeRelH relativeFrom="page">
              <wp14:pctWidth>0</wp14:pctWidth>
            </wp14:sizeRelH>
            <wp14:sizeRelV relativeFrom="page">
              <wp14:pctHeight>0</wp14:pctHeight>
            </wp14:sizeRelV>
          </wp:anchor>
        </w:drawing>
      </w:r>
    </w:p>
    <w:p w14:paraId="78555C0D" w14:textId="036EAE9F" w:rsidR="00B50886" w:rsidRPr="00B50886" w:rsidRDefault="00A87F43" w:rsidP="00CD726F">
      <w:pPr>
        <w:rPr>
          <w:rFonts w:ascii="Arial" w:eastAsia="Times New Roman" w:hAnsi="Arial" w:cs="Arial"/>
          <w:sz w:val="32"/>
          <w:szCs w:val="32"/>
          <w:lang w:eastAsia="en-GB"/>
        </w:rPr>
      </w:pPr>
      <w:r w:rsidRPr="00B50886">
        <w:rPr>
          <w:rFonts w:ascii="Arial" w:eastAsia="Times New Roman" w:hAnsi="Arial" w:cs="Arial"/>
          <w:sz w:val="32"/>
          <w:szCs w:val="32"/>
          <w:lang w:eastAsia="en-GB"/>
        </w:rPr>
        <w:t>Job Description</w:t>
      </w:r>
      <w:r w:rsidR="00B50886" w:rsidRPr="00B50886">
        <w:rPr>
          <w:rFonts w:ascii="Arial" w:eastAsia="Times New Roman" w:hAnsi="Arial" w:cs="Arial"/>
          <w:sz w:val="32"/>
          <w:szCs w:val="32"/>
          <w:lang w:eastAsia="en-GB"/>
        </w:rPr>
        <w:t>:</w:t>
      </w:r>
    </w:p>
    <w:p w14:paraId="5BAB384F" w14:textId="5767EEA3" w:rsidR="00CD726F" w:rsidRDefault="00B50886" w:rsidP="00B50886">
      <w:pPr>
        <w:rPr>
          <w:rFonts w:ascii="Arial" w:eastAsia="Times New Roman" w:hAnsi="Arial" w:cs="Arial"/>
          <w:b/>
          <w:bCs/>
          <w:sz w:val="36"/>
          <w:szCs w:val="36"/>
          <w:lang w:eastAsia="en-GB"/>
        </w:rPr>
      </w:pPr>
      <w:r>
        <w:rPr>
          <w:rFonts w:ascii="Arial" w:eastAsia="Times New Roman" w:hAnsi="Arial" w:cs="Arial"/>
          <w:b/>
          <w:bCs/>
          <w:sz w:val="36"/>
          <w:szCs w:val="36"/>
          <w:lang w:eastAsia="en-GB"/>
        </w:rPr>
        <w:t xml:space="preserve">Community Garden </w:t>
      </w:r>
      <w:r w:rsidR="00C7601F">
        <w:rPr>
          <w:rFonts w:ascii="Arial" w:eastAsia="Times New Roman" w:hAnsi="Arial" w:cs="Arial"/>
          <w:b/>
          <w:bCs/>
          <w:sz w:val="36"/>
          <w:szCs w:val="36"/>
          <w:lang w:eastAsia="en-GB"/>
        </w:rPr>
        <w:t>Assistant</w:t>
      </w:r>
      <w:r w:rsidR="00A87F43" w:rsidRPr="00A87F43">
        <w:rPr>
          <w:rFonts w:ascii="Arial" w:eastAsia="Times New Roman" w:hAnsi="Arial" w:cs="Arial"/>
          <w:b/>
          <w:bCs/>
          <w:sz w:val="36"/>
          <w:szCs w:val="36"/>
          <w:lang w:eastAsia="en-GB"/>
        </w:rPr>
        <w:t xml:space="preserve"> </w:t>
      </w:r>
    </w:p>
    <w:p w14:paraId="279515F4" w14:textId="6DFAADAD" w:rsidR="00B50886" w:rsidRPr="00A137F5" w:rsidRDefault="00B50886" w:rsidP="00B50886">
      <w:pPr>
        <w:rPr>
          <w:rFonts w:ascii="Arial" w:eastAsia="Times New Roman" w:hAnsi="Arial" w:cs="Arial"/>
          <w:b/>
          <w:bCs/>
          <w:sz w:val="28"/>
          <w:szCs w:val="28"/>
          <w:lang w:eastAsia="en-GB"/>
        </w:rPr>
      </w:pPr>
    </w:p>
    <w:tbl>
      <w:tblPr>
        <w:tblStyle w:val="TableGrid"/>
        <w:tblW w:w="0" w:type="auto"/>
        <w:tblLook w:val="04A0" w:firstRow="1" w:lastRow="0" w:firstColumn="1" w:lastColumn="0" w:noHBand="0" w:noVBand="1"/>
      </w:tblPr>
      <w:tblGrid>
        <w:gridCol w:w="2405"/>
        <w:gridCol w:w="6605"/>
      </w:tblGrid>
      <w:tr w:rsidR="00A137F5" w:rsidRPr="002A2D31" w14:paraId="0B8649C4" w14:textId="77777777" w:rsidTr="001B0A41">
        <w:tc>
          <w:tcPr>
            <w:tcW w:w="2405" w:type="dxa"/>
          </w:tcPr>
          <w:p w14:paraId="0C14449E" w14:textId="77777777" w:rsidR="00A137F5" w:rsidRPr="002A2D31" w:rsidRDefault="00A137F5" w:rsidP="001B0A41">
            <w:pPr>
              <w:jc w:val="right"/>
              <w:rPr>
                <w:rFonts w:ascii="Arial" w:eastAsia="Times New Roman" w:hAnsi="Arial" w:cs="Arial"/>
                <w:b/>
                <w:bCs/>
                <w:i/>
                <w:iCs/>
                <w:sz w:val="20"/>
                <w:szCs w:val="20"/>
                <w:lang w:eastAsia="en-GB"/>
              </w:rPr>
            </w:pPr>
            <w:r w:rsidRPr="002A2D31">
              <w:rPr>
                <w:rFonts w:ascii="Arial" w:eastAsia="Times New Roman" w:hAnsi="Arial" w:cs="Arial"/>
                <w:b/>
                <w:bCs/>
                <w:i/>
                <w:iCs/>
                <w:sz w:val="20"/>
                <w:szCs w:val="20"/>
                <w:lang w:eastAsia="en-GB"/>
              </w:rPr>
              <w:t>Job title</w:t>
            </w:r>
          </w:p>
        </w:tc>
        <w:tc>
          <w:tcPr>
            <w:tcW w:w="6605" w:type="dxa"/>
          </w:tcPr>
          <w:p w14:paraId="0099134E" w14:textId="77BA98CF" w:rsidR="00A137F5" w:rsidRPr="002A2D31" w:rsidRDefault="00A137F5" w:rsidP="001B0A41">
            <w:pPr>
              <w:rPr>
                <w:rFonts w:ascii="Arial" w:eastAsia="Times New Roman" w:hAnsi="Arial" w:cs="Arial"/>
                <w:b/>
                <w:bCs/>
                <w:sz w:val="20"/>
                <w:szCs w:val="20"/>
                <w:lang w:eastAsia="en-GB"/>
              </w:rPr>
            </w:pPr>
            <w:r>
              <w:rPr>
                <w:rFonts w:ascii="Arial" w:eastAsia="Times New Roman" w:hAnsi="Arial" w:cs="Arial"/>
                <w:b/>
                <w:bCs/>
                <w:sz w:val="20"/>
                <w:szCs w:val="20"/>
                <w:lang w:eastAsia="en-GB"/>
              </w:rPr>
              <w:t xml:space="preserve">Community Garden </w:t>
            </w:r>
            <w:r>
              <w:rPr>
                <w:rFonts w:ascii="Arial" w:eastAsia="Times New Roman" w:hAnsi="Arial" w:cs="Arial"/>
                <w:b/>
                <w:bCs/>
                <w:sz w:val="20"/>
                <w:szCs w:val="20"/>
                <w:lang w:eastAsia="en-GB"/>
              </w:rPr>
              <w:t>Assistant</w:t>
            </w:r>
          </w:p>
        </w:tc>
      </w:tr>
      <w:tr w:rsidR="00A137F5" w:rsidRPr="00A137F5" w14:paraId="373C0B03" w14:textId="77777777" w:rsidTr="001B0A41">
        <w:tc>
          <w:tcPr>
            <w:tcW w:w="2405" w:type="dxa"/>
          </w:tcPr>
          <w:p w14:paraId="39C8A10C" w14:textId="77777777" w:rsidR="00A137F5" w:rsidRPr="00A137F5" w:rsidRDefault="00A137F5" w:rsidP="001B0A41">
            <w:pPr>
              <w:jc w:val="right"/>
              <w:rPr>
                <w:rFonts w:ascii="Arial" w:eastAsia="Times New Roman" w:hAnsi="Arial" w:cs="Arial"/>
                <w:b/>
                <w:bCs/>
                <w:i/>
                <w:iCs/>
                <w:sz w:val="20"/>
                <w:szCs w:val="20"/>
                <w:lang w:eastAsia="en-GB"/>
              </w:rPr>
            </w:pPr>
            <w:r w:rsidRPr="00A137F5">
              <w:rPr>
                <w:rFonts w:ascii="Arial" w:eastAsia="Times New Roman" w:hAnsi="Arial" w:cs="Arial"/>
                <w:b/>
                <w:bCs/>
                <w:i/>
                <w:iCs/>
                <w:sz w:val="20"/>
                <w:szCs w:val="20"/>
                <w:lang w:eastAsia="en-GB"/>
              </w:rPr>
              <w:t>Hours</w:t>
            </w:r>
          </w:p>
        </w:tc>
        <w:tc>
          <w:tcPr>
            <w:tcW w:w="6605" w:type="dxa"/>
          </w:tcPr>
          <w:p w14:paraId="60D71B38" w14:textId="0FFAF992" w:rsidR="00A137F5" w:rsidRPr="00A137F5" w:rsidRDefault="00A137F5" w:rsidP="001B0A41">
            <w:pPr>
              <w:rPr>
                <w:rFonts w:ascii="Arial" w:eastAsia="Times New Roman" w:hAnsi="Arial" w:cs="Arial"/>
                <w:b/>
                <w:bCs/>
                <w:sz w:val="20"/>
                <w:szCs w:val="20"/>
                <w:lang w:eastAsia="en-GB"/>
              </w:rPr>
            </w:pPr>
            <w:r w:rsidRPr="00A137F5">
              <w:rPr>
                <w:rFonts w:ascii="Arial" w:eastAsia="Times New Roman" w:hAnsi="Arial" w:cs="Arial"/>
                <w:sz w:val="20"/>
                <w:szCs w:val="20"/>
                <w:lang w:eastAsia="en-GB"/>
              </w:rPr>
              <w:t>10.00am to 4.00pm on Wednesday</w:t>
            </w:r>
            <w:r>
              <w:rPr>
                <w:rFonts w:ascii="Arial" w:eastAsia="Times New Roman" w:hAnsi="Arial" w:cs="Arial"/>
                <w:sz w:val="20"/>
                <w:szCs w:val="20"/>
                <w:lang w:eastAsia="en-GB"/>
              </w:rPr>
              <w:t>s</w:t>
            </w:r>
            <w:r w:rsidRPr="00A137F5">
              <w:rPr>
                <w:rFonts w:ascii="Arial" w:eastAsia="Times New Roman" w:hAnsi="Arial" w:cs="Arial"/>
                <w:sz w:val="20"/>
                <w:szCs w:val="20"/>
                <w:lang w:eastAsia="en-GB"/>
              </w:rPr>
              <w:t xml:space="preserve"> and Friday</w:t>
            </w:r>
            <w:r>
              <w:rPr>
                <w:rFonts w:ascii="Arial" w:eastAsia="Times New Roman" w:hAnsi="Arial" w:cs="Arial"/>
                <w:sz w:val="20"/>
                <w:szCs w:val="20"/>
                <w:lang w:eastAsia="en-GB"/>
              </w:rPr>
              <w:t>s</w:t>
            </w:r>
            <w:r w:rsidRPr="00A137F5">
              <w:rPr>
                <w:rFonts w:ascii="Arial" w:eastAsia="Times New Roman" w:hAnsi="Arial" w:cs="Arial"/>
                <w:sz w:val="20"/>
                <w:szCs w:val="20"/>
                <w:lang w:eastAsia="en-GB"/>
              </w:rPr>
              <w:t>.</w:t>
            </w:r>
          </w:p>
        </w:tc>
      </w:tr>
      <w:tr w:rsidR="00A137F5" w:rsidRPr="00A137F5" w14:paraId="06BE1FA4" w14:textId="77777777" w:rsidTr="001B0A41">
        <w:tc>
          <w:tcPr>
            <w:tcW w:w="2405" w:type="dxa"/>
          </w:tcPr>
          <w:p w14:paraId="157F3980" w14:textId="77777777" w:rsidR="00A137F5" w:rsidRPr="00A137F5" w:rsidRDefault="00A137F5" w:rsidP="001B0A41">
            <w:pPr>
              <w:jc w:val="right"/>
              <w:rPr>
                <w:rFonts w:ascii="Arial" w:eastAsia="Times New Roman" w:hAnsi="Arial" w:cs="Arial"/>
                <w:b/>
                <w:bCs/>
                <w:i/>
                <w:iCs/>
                <w:sz w:val="20"/>
                <w:szCs w:val="20"/>
                <w:lang w:eastAsia="en-GB"/>
              </w:rPr>
            </w:pPr>
            <w:r w:rsidRPr="00A137F5">
              <w:rPr>
                <w:rFonts w:ascii="Arial" w:eastAsia="Times New Roman" w:hAnsi="Arial" w:cs="Arial"/>
                <w:b/>
                <w:bCs/>
                <w:i/>
                <w:iCs/>
                <w:sz w:val="20"/>
                <w:szCs w:val="20"/>
                <w:lang w:eastAsia="en-GB"/>
              </w:rPr>
              <w:t>Remuneration</w:t>
            </w:r>
          </w:p>
        </w:tc>
        <w:tc>
          <w:tcPr>
            <w:tcW w:w="6605" w:type="dxa"/>
          </w:tcPr>
          <w:p w14:paraId="4CCD9AF2" w14:textId="5D6ADC57" w:rsidR="00A137F5" w:rsidRPr="00A137F5" w:rsidRDefault="00A137F5" w:rsidP="001B0A41">
            <w:pPr>
              <w:rPr>
                <w:rFonts w:ascii="Arial" w:eastAsia="Times New Roman" w:hAnsi="Arial" w:cs="Arial"/>
                <w:b/>
                <w:bCs/>
                <w:sz w:val="20"/>
                <w:szCs w:val="20"/>
                <w:lang w:eastAsia="en-GB"/>
              </w:rPr>
            </w:pPr>
            <w:r w:rsidRPr="00A137F5">
              <w:rPr>
                <w:rFonts w:ascii="Arial" w:eastAsia="Times New Roman" w:hAnsi="Arial" w:cs="Arial"/>
                <w:sz w:val="20"/>
                <w:szCs w:val="20"/>
                <w:lang w:eastAsia="en-GB"/>
              </w:rPr>
              <w:t>£6864 pa paid monthly</w:t>
            </w:r>
          </w:p>
        </w:tc>
      </w:tr>
      <w:tr w:rsidR="00A137F5" w:rsidRPr="002A2D31" w14:paraId="3777BD5B" w14:textId="77777777" w:rsidTr="001B0A41">
        <w:tc>
          <w:tcPr>
            <w:tcW w:w="2405" w:type="dxa"/>
          </w:tcPr>
          <w:p w14:paraId="46D0955E" w14:textId="77777777" w:rsidR="00A137F5" w:rsidRPr="002A2D31" w:rsidRDefault="00A137F5" w:rsidP="001B0A41">
            <w:pPr>
              <w:jc w:val="right"/>
              <w:rPr>
                <w:rFonts w:ascii="Arial" w:eastAsia="Times New Roman" w:hAnsi="Arial" w:cs="Arial"/>
                <w:b/>
                <w:bCs/>
                <w:i/>
                <w:iCs/>
                <w:sz w:val="20"/>
                <w:szCs w:val="20"/>
                <w:lang w:eastAsia="en-GB"/>
              </w:rPr>
            </w:pPr>
            <w:r w:rsidRPr="002A2D31">
              <w:rPr>
                <w:rFonts w:ascii="Arial" w:eastAsia="Times New Roman" w:hAnsi="Arial" w:cs="Arial"/>
                <w:b/>
                <w:bCs/>
                <w:i/>
                <w:iCs/>
                <w:sz w:val="20"/>
                <w:szCs w:val="20"/>
                <w:lang w:eastAsia="en-GB"/>
              </w:rPr>
              <w:t>Leave entitlement</w:t>
            </w:r>
          </w:p>
        </w:tc>
        <w:tc>
          <w:tcPr>
            <w:tcW w:w="6605" w:type="dxa"/>
          </w:tcPr>
          <w:p w14:paraId="4AFF193B" w14:textId="77777777" w:rsidR="00A137F5" w:rsidRPr="002A2D31" w:rsidRDefault="00A137F5" w:rsidP="001B0A41">
            <w:pPr>
              <w:rPr>
                <w:rFonts w:ascii="Arial" w:eastAsia="Times New Roman" w:hAnsi="Arial" w:cs="Arial"/>
                <w:sz w:val="20"/>
                <w:szCs w:val="20"/>
                <w:lang w:eastAsia="en-GB"/>
              </w:rPr>
            </w:pPr>
            <w:r w:rsidRPr="002A2D31">
              <w:rPr>
                <w:rFonts w:ascii="Arial" w:eastAsia="Times New Roman" w:hAnsi="Arial" w:cs="Arial"/>
                <w:sz w:val="20"/>
                <w:szCs w:val="20"/>
                <w:lang w:eastAsia="en-GB"/>
              </w:rPr>
              <w:t>11.2 days</w:t>
            </w:r>
          </w:p>
        </w:tc>
      </w:tr>
      <w:tr w:rsidR="00A137F5" w:rsidRPr="002A2D31" w14:paraId="29A382D7" w14:textId="77777777" w:rsidTr="001B0A41">
        <w:tc>
          <w:tcPr>
            <w:tcW w:w="2405" w:type="dxa"/>
          </w:tcPr>
          <w:p w14:paraId="07A82C7F" w14:textId="77777777" w:rsidR="00A137F5" w:rsidRPr="002A2D31" w:rsidRDefault="00A137F5" w:rsidP="001B0A41">
            <w:pPr>
              <w:jc w:val="right"/>
              <w:rPr>
                <w:rFonts w:ascii="Arial" w:eastAsia="Times New Roman" w:hAnsi="Arial" w:cs="Arial"/>
                <w:b/>
                <w:bCs/>
                <w:i/>
                <w:iCs/>
                <w:sz w:val="20"/>
                <w:szCs w:val="20"/>
                <w:lang w:eastAsia="en-GB"/>
              </w:rPr>
            </w:pPr>
            <w:r w:rsidRPr="002A2D31">
              <w:rPr>
                <w:rFonts w:ascii="Arial" w:eastAsia="Times New Roman" w:hAnsi="Arial" w:cs="Arial"/>
                <w:b/>
                <w:bCs/>
                <w:i/>
                <w:iCs/>
                <w:sz w:val="20"/>
                <w:szCs w:val="20"/>
                <w:lang w:eastAsia="en-GB"/>
              </w:rPr>
              <w:t>Period of employment</w:t>
            </w:r>
          </w:p>
        </w:tc>
        <w:tc>
          <w:tcPr>
            <w:tcW w:w="6605" w:type="dxa"/>
          </w:tcPr>
          <w:p w14:paraId="59BFAED8" w14:textId="77777777" w:rsidR="00A137F5" w:rsidRPr="002A2D31" w:rsidRDefault="00A137F5" w:rsidP="001B0A41">
            <w:pPr>
              <w:rPr>
                <w:rFonts w:ascii="Arial" w:eastAsia="Times New Roman" w:hAnsi="Arial" w:cs="Arial"/>
                <w:sz w:val="20"/>
                <w:szCs w:val="20"/>
                <w:lang w:eastAsia="en-GB"/>
              </w:rPr>
            </w:pPr>
            <w:r w:rsidRPr="002A2D31">
              <w:rPr>
                <w:rFonts w:ascii="Arial" w:eastAsia="Times New Roman" w:hAnsi="Arial" w:cs="Arial"/>
                <w:sz w:val="20"/>
                <w:szCs w:val="20"/>
                <w:lang w:eastAsia="en-GB"/>
              </w:rPr>
              <w:t>One year from the date of appointment, with a probationary period of 3 months</w:t>
            </w:r>
          </w:p>
        </w:tc>
      </w:tr>
      <w:tr w:rsidR="00A137F5" w:rsidRPr="002A2D31" w14:paraId="7B56F2B3" w14:textId="77777777" w:rsidTr="001B0A41">
        <w:tc>
          <w:tcPr>
            <w:tcW w:w="2405" w:type="dxa"/>
          </w:tcPr>
          <w:p w14:paraId="00DF3AF1" w14:textId="77777777" w:rsidR="00A137F5" w:rsidRPr="002A2D31" w:rsidRDefault="00A137F5" w:rsidP="001B0A41">
            <w:pPr>
              <w:jc w:val="right"/>
              <w:rPr>
                <w:rFonts w:ascii="Arial" w:eastAsia="Times New Roman" w:hAnsi="Arial" w:cs="Arial"/>
                <w:b/>
                <w:bCs/>
                <w:i/>
                <w:iCs/>
                <w:sz w:val="20"/>
                <w:szCs w:val="20"/>
                <w:lang w:eastAsia="en-GB"/>
              </w:rPr>
            </w:pPr>
            <w:r w:rsidRPr="002A2D31">
              <w:rPr>
                <w:rFonts w:ascii="Arial" w:eastAsia="Times New Roman" w:hAnsi="Arial" w:cs="Arial"/>
                <w:b/>
                <w:bCs/>
                <w:i/>
                <w:iCs/>
                <w:sz w:val="20"/>
                <w:szCs w:val="20"/>
                <w:lang w:eastAsia="en-GB"/>
              </w:rPr>
              <w:t>Reports to</w:t>
            </w:r>
          </w:p>
        </w:tc>
        <w:tc>
          <w:tcPr>
            <w:tcW w:w="6605" w:type="dxa"/>
          </w:tcPr>
          <w:p w14:paraId="0EE4D1F2" w14:textId="3FAB17CC" w:rsidR="00A137F5" w:rsidRPr="002A2D31" w:rsidRDefault="00A137F5" w:rsidP="001B0A41">
            <w:pPr>
              <w:rPr>
                <w:rFonts w:ascii="Arial" w:eastAsia="Times New Roman" w:hAnsi="Arial" w:cs="Arial"/>
                <w:sz w:val="20"/>
                <w:szCs w:val="20"/>
                <w:lang w:eastAsia="en-GB"/>
              </w:rPr>
            </w:pPr>
            <w:r>
              <w:rPr>
                <w:rFonts w:ascii="Arial" w:eastAsia="Times New Roman" w:hAnsi="Arial" w:cs="Arial"/>
                <w:sz w:val="20"/>
                <w:szCs w:val="20"/>
                <w:lang w:eastAsia="en-GB"/>
              </w:rPr>
              <w:t>Community Garden Lead</w:t>
            </w:r>
          </w:p>
        </w:tc>
      </w:tr>
      <w:tr w:rsidR="00A137F5" w:rsidRPr="002A2D31" w14:paraId="709254B4" w14:textId="77777777" w:rsidTr="001B0A41">
        <w:tc>
          <w:tcPr>
            <w:tcW w:w="2405" w:type="dxa"/>
          </w:tcPr>
          <w:p w14:paraId="385565C7" w14:textId="77777777" w:rsidR="00A137F5" w:rsidRPr="002A2D31" w:rsidRDefault="00A137F5" w:rsidP="001B0A41">
            <w:pPr>
              <w:jc w:val="right"/>
              <w:rPr>
                <w:rFonts w:ascii="Arial" w:eastAsia="Times New Roman" w:hAnsi="Arial" w:cs="Arial"/>
                <w:b/>
                <w:bCs/>
                <w:i/>
                <w:iCs/>
                <w:sz w:val="20"/>
                <w:szCs w:val="20"/>
                <w:lang w:eastAsia="en-GB"/>
              </w:rPr>
            </w:pPr>
            <w:r w:rsidRPr="002A2D31">
              <w:rPr>
                <w:rFonts w:ascii="Arial" w:eastAsia="Times New Roman" w:hAnsi="Arial" w:cs="Arial"/>
                <w:b/>
                <w:bCs/>
                <w:i/>
                <w:iCs/>
                <w:sz w:val="20"/>
                <w:szCs w:val="20"/>
                <w:lang w:eastAsia="en-GB"/>
              </w:rPr>
              <w:t>Workplace</w:t>
            </w:r>
          </w:p>
        </w:tc>
        <w:tc>
          <w:tcPr>
            <w:tcW w:w="6605" w:type="dxa"/>
          </w:tcPr>
          <w:p w14:paraId="3F2E5C29" w14:textId="77777777" w:rsidR="00A137F5" w:rsidRPr="002A2D31" w:rsidRDefault="00A137F5" w:rsidP="001B0A41">
            <w:pPr>
              <w:rPr>
                <w:rFonts w:ascii="Arial" w:eastAsia="Times New Roman" w:hAnsi="Arial" w:cs="Arial"/>
                <w:b/>
                <w:bCs/>
                <w:sz w:val="20"/>
                <w:szCs w:val="20"/>
                <w:lang w:eastAsia="en-GB"/>
              </w:rPr>
            </w:pPr>
            <w:r w:rsidRPr="002A2D31">
              <w:rPr>
                <w:rFonts w:ascii="Arial" w:eastAsia="Times New Roman" w:hAnsi="Arial" w:cs="Arial"/>
                <w:sz w:val="20"/>
                <w:szCs w:val="20"/>
                <w:lang w:eastAsia="en-GB"/>
              </w:rPr>
              <w:t>West Town Farm, Ide nr Exeter EX2 9TG</w:t>
            </w:r>
          </w:p>
        </w:tc>
      </w:tr>
      <w:tr w:rsidR="00A137F5" w:rsidRPr="002A2D31" w14:paraId="7D109BE1" w14:textId="77777777" w:rsidTr="001B0A41">
        <w:tc>
          <w:tcPr>
            <w:tcW w:w="2405" w:type="dxa"/>
          </w:tcPr>
          <w:p w14:paraId="2997BFD9" w14:textId="77777777" w:rsidR="00A137F5" w:rsidRPr="002A2D31" w:rsidRDefault="00A137F5" w:rsidP="001B0A41">
            <w:pPr>
              <w:jc w:val="right"/>
              <w:rPr>
                <w:rFonts w:ascii="Arial" w:eastAsia="Times New Roman" w:hAnsi="Arial" w:cs="Arial"/>
                <w:b/>
                <w:bCs/>
                <w:i/>
                <w:iCs/>
                <w:sz w:val="20"/>
                <w:szCs w:val="20"/>
                <w:lang w:eastAsia="en-GB"/>
              </w:rPr>
            </w:pPr>
            <w:r w:rsidRPr="002A2D31">
              <w:rPr>
                <w:rFonts w:ascii="Arial" w:eastAsia="Times New Roman" w:hAnsi="Arial" w:cs="Arial"/>
                <w:b/>
                <w:bCs/>
                <w:i/>
                <w:iCs/>
                <w:sz w:val="20"/>
                <w:szCs w:val="20"/>
                <w:lang w:eastAsia="en-GB"/>
              </w:rPr>
              <w:t xml:space="preserve">About </w:t>
            </w:r>
            <w:proofErr w:type="spellStart"/>
            <w:r w:rsidRPr="002A2D31">
              <w:rPr>
                <w:rFonts w:ascii="Arial" w:eastAsia="Times New Roman" w:hAnsi="Arial" w:cs="Arial"/>
                <w:b/>
                <w:bCs/>
                <w:i/>
                <w:iCs/>
                <w:sz w:val="20"/>
                <w:szCs w:val="20"/>
                <w:lang w:eastAsia="en-GB"/>
              </w:rPr>
              <w:t>organicARTS</w:t>
            </w:r>
            <w:proofErr w:type="spellEnd"/>
          </w:p>
        </w:tc>
        <w:tc>
          <w:tcPr>
            <w:tcW w:w="6605" w:type="dxa"/>
          </w:tcPr>
          <w:p w14:paraId="3DA7BE60" w14:textId="77777777" w:rsidR="00A137F5" w:rsidRPr="002A2D31" w:rsidRDefault="00A137F5" w:rsidP="001B0A41">
            <w:pPr>
              <w:rPr>
                <w:rFonts w:ascii="Arial" w:eastAsia="Times New Roman" w:hAnsi="Arial" w:cs="Arial"/>
                <w:sz w:val="20"/>
                <w:szCs w:val="20"/>
                <w:lang w:eastAsia="en-GB"/>
              </w:rPr>
            </w:pPr>
            <w:proofErr w:type="spellStart"/>
            <w:r w:rsidRPr="002A2D31">
              <w:rPr>
                <w:rFonts w:ascii="Arial" w:eastAsia="Times New Roman" w:hAnsi="Arial" w:cs="Arial"/>
                <w:sz w:val="20"/>
                <w:szCs w:val="20"/>
                <w:lang w:eastAsia="en-GB"/>
              </w:rPr>
              <w:t>organicARTS</w:t>
            </w:r>
            <w:proofErr w:type="spellEnd"/>
            <w:r w:rsidRPr="002A2D31">
              <w:rPr>
                <w:rFonts w:ascii="Arial" w:eastAsia="Times New Roman" w:hAnsi="Arial" w:cs="Arial"/>
                <w:sz w:val="20"/>
                <w:szCs w:val="20"/>
                <w:lang w:eastAsia="en-GB"/>
              </w:rPr>
              <w:t xml:space="preserve"> is a small charity on the edge of Exeter that specialises in farm-based learning of all shapes and sizes. We run a Community Garden, a nature-inspired creative Makers Group, and a host of bespoke activities with schools, community groups, vulnerable adults and children, housing agencies, support groups and more.</w:t>
            </w:r>
          </w:p>
          <w:p w14:paraId="673F3AD8" w14:textId="77777777" w:rsidR="00A137F5" w:rsidRPr="002A2D31" w:rsidRDefault="00A137F5" w:rsidP="001B0A41">
            <w:pPr>
              <w:rPr>
                <w:rFonts w:ascii="Arial" w:eastAsia="Times New Roman" w:hAnsi="Arial" w:cs="Arial"/>
                <w:sz w:val="20"/>
                <w:szCs w:val="20"/>
                <w:lang w:eastAsia="en-GB"/>
              </w:rPr>
            </w:pPr>
          </w:p>
          <w:p w14:paraId="7FC165BA" w14:textId="77777777" w:rsidR="00A137F5" w:rsidRPr="002A2D31" w:rsidRDefault="00A137F5" w:rsidP="001B0A41">
            <w:pPr>
              <w:rPr>
                <w:rFonts w:ascii="Arial" w:eastAsia="Times New Roman" w:hAnsi="Arial" w:cs="Arial"/>
                <w:sz w:val="20"/>
                <w:szCs w:val="20"/>
                <w:lang w:eastAsia="en-GB"/>
              </w:rPr>
            </w:pPr>
            <w:r w:rsidRPr="002A2D31">
              <w:rPr>
                <w:rFonts w:ascii="Arial" w:eastAsia="Times New Roman" w:hAnsi="Arial" w:cs="Arial"/>
                <w:sz w:val="20"/>
                <w:szCs w:val="20"/>
                <w:lang w:eastAsia="en-GB"/>
              </w:rPr>
              <w:t xml:space="preserve">The </w:t>
            </w:r>
            <w:proofErr w:type="spellStart"/>
            <w:r w:rsidRPr="002A2D31">
              <w:rPr>
                <w:rFonts w:ascii="Arial" w:eastAsia="Times New Roman" w:hAnsi="Arial" w:cs="Arial"/>
                <w:sz w:val="20"/>
                <w:szCs w:val="20"/>
                <w:lang w:eastAsia="en-GB"/>
              </w:rPr>
              <w:t>organicARTS</w:t>
            </w:r>
            <w:proofErr w:type="spellEnd"/>
            <w:r w:rsidRPr="002A2D31">
              <w:rPr>
                <w:rFonts w:ascii="Arial" w:eastAsia="Times New Roman" w:hAnsi="Arial" w:cs="Arial"/>
                <w:sz w:val="20"/>
                <w:szCs w:val="20"/>
                <w:lang w:eastAsia="en-GB"/>
              </w:rPr>
              <w:t xml:space="preserve"> Community Garden was created in 2007 and is designed to offer people the chance to take part in meaningful physical activity, in a calm, peaceful rural setting. The Community Garden is available for anyone to use but is particularly aimed at those with physical or mental health issues, along with people who are socially isolated. We work together, taking inspiration from the land and seasons to grow, harvest, cook and share food. We foster people's creativity, help develop practical skills, and forge lifelong friendships along the way</w:t>
            </w:r>
          </w:p>
          <w:p w14:paraId="39689B0A" w14:textId="77777777" w:rsidR="00A137F5" w:rsidRPr="002A2D31" w:rsidRDefault="00A137F5" w:rsidP="001B0A41">
            <w:pPr>
              <w:rPr>
                <w:rFonts w:ascii="Arial" w:eastAsia="Times New Roman" w:hAnsi="Arial" w:cs="Arial"/>
                <w:b/>
                <w:bCs/>
                <w:sz w:val="20"/>
                <w:szCs w:val="20"/>
                <w:lang w:eastAsia="en-GB"/>
              </w:rPr>
            </w:pPr>
          </w:p>
        </w:tc>
      </w:tr>
      <w:tr w:rsidR="00A137F5" w:rsidRPr="002A2D31" w14:paraId="3D4F8F21" w14:textId="77777777" w:rsidTr="001B0A41">
        <w:tc>
          <w:tcPr>
            <w:tcW w:w="2405" w:type="dxa"/>
          </w:tcPr>
          <w:p w14:paraId="0139115C" w14:textId="58E20516" w:rsidR="00A137F5" w:rsidRPr="002A2D31" w:rsidRDefault="00A137F5" w:rsidP="001B0A41">
            <w:pPr>
              <w:jc w:val="right"/>
              <w:rPr>
                <w:rFonts w:ascii="Arial" w:eastAsia="Times New Roman" w:hAnsi="Arial" w:cs="Arial"/>
                <w:b/>
                <w:bCs/>
                <w:i/>
                <w:iCs/>
                <w:sz w:val="20"/>
                <w:szCs w:val="20"/>
                <w:lang w:eastAsia="en-GB"/>
              </w:rPr>
            </w:pPr>
            <w:r>
              <w:rPr>
                <w:rFonts w:ascii="Arial" w:eastAsia="Times New Roman" w:hAnsi="Arial" w:cs="Arial"/>
                <w:b/>
                <w:bCs/>
                <w:i/>
                <w:iCs/>
                <w:sz w:val="20"/>
                <w:szCs w:val="20"/>
                <w:lang w:eastAsia="en-GB"/>
              </w:rPr>
              <w:t xml:space="preserve">Main duties &amp; responsibilities of the Community Garden </w:t>
            </w:r>
            <w:r>
              <w:rPr>
                <w:rFonts w:ascii="Arial" w:eastAsia="Times New Roman" w:hAnsi="Arial" w:cs="Arial"/>
                <w:b/>
                <w:bCs/>
                <w:i/>
                <w:iCs/>
                <w:sz w:val="20"/>
                <w:szCs w:val="20"/>
                <w:lang w:eastAsia="en-GB"/>
              </w:rPr>
              <w:t>Assistant</w:t>
            </w:r>
          </w:p>
        </w:tc>
        <w:tc>
          <w:tcPr>
            <w:tcW w:w="6605" w:type="dxa"/>
          </w:tcPr>
          <w:p w14:paraId="055BAB66" w14:textId="77777777" w:rsidR="00A137F5" w:rsidRPr="002A2D31" w:rsidRDefault="00A137F5" w:rsidP="001B0A41">
            <w:pPr>
              <w:pStyle w:val="ListParagraph"/>
              <w:numPr>
                <w:ilvl w:val="0"/>
                <w:numId w:val="9"/>
              </w:numPr>
              <w:rPr>
                <w:rFonts w:ascii="Arial" w:eastAsia="Times New Roman" w:hAnsi="Arial" w:cs="Arial"/>
                <w:sz w:val="20"/>
                <w:szCs w:val="20"/>
                <w:lang w:eastAsia="en-GB"/>
              </w:rPr>
            </w:pPr>
            <w:r w:rsidRPr="002A2D31">
              <w:rPr>
                <w:rFonts w:ascii="Arial" w:eastAsia="Times New Roman" w:hAnsi="Arial" w:cs="Arial"/>
                <w:sz w:val="20"/>
                <w:szCs w:val="20"/>
                <w:lang w:eastAsia="en-GB"/>
              </w:rPr>
              <w:t>Promote the mental health &amp; well-being of garden volunteers, by creating a safe and welcoming space for people to visit.</w:t>
            </w:r>
          </w:p>
          <w:p w14:paraId="28CB2BA5" w14:textId="77777777" w:rsidR="00A137F5" w:rsidRPr="002A2D31" w:rsidRDefault="00A137F5" w:rsidP="001B0A41">
            <w:pPr>
              <w:rPr>
                <w:rFonts w:ascii="Arial" w:eastAsia="Times New Roman" w:hAnsi="Arial" w:cs="Arial"/>
                <w:sz w:val="20"/>
                <w:szCs w:val="20"/>
                <w:lang w:eastAsia="en-GB"/>
              </w:rPr>
            </w:pPr>
          </w:p>
          <w:p w14:paraId="155611C6" w14:textId="28E427D2" w:rsidR="00A137F5" w:rsidRPr="00A137F5" w:rsidRDefault="00A137F5" w:rsidP="001B0A41">
            <w:pPr>
              <w:pStyle w:val="ListParagraph"/>
              <w:numPr>
                <w:ilvl w:val="0"/>
                <w:numId w:val="9"/>
              </w:numPr>
              <w:rPr>
                <w:rFonts w:ascii="Arial" w:eastAsia="Times New Roman" w:hAnsi="Arial" w:cs="Arial"/>
                <w:sz w:val="20"/>
                <w:szCs w:val="20"/>
                <w:lang w:eastAsia="en-GB"/>
              </w:rPr>
            </w:pPr>
            <w:r w:rsidRPr="00A137F5">
              <w:rPr>
                <w:rFonts w:ascii="Arial" w:eastAsia="Times New Roman" w:hAnsi="Arial" w:cs="Arial"/>
                <w:sz w:val="20"/>
                <w:szCs w:val="20"/>
                <w:lang w:eastAsia="en-GB"/>
              </w:rPr>
              <w:t xml:space="preserve">Assist with the planning, planting, </w:t>
            </w:r>
            <w:proofErr w:type="gramStart"/>
            <w:r w:rsidRPr="00A137F5">
              <w:rPr>
                <w:rFonts w:ascii="Arial" w:eastAsia="Times New Roman" w:hAnsi="Arial" w:cs="Arial"/>
                <w:sz w:val="20"/>
                <w:szCs w:val="20"/>
                <w:lang w:eastAsia="en-GB"/>
              </w:rPr>
              <w:t>tending</w:t>
            </w:r>
            <w:proofErr w:type="gramEnd"/>
            <w:r w:rsidRPr="00A137F5">
              <w:rPr>
                <w:rFonts w:ascii="Arial" w:eastAsia="Times New Roman" w:hAnsi="Arial" w:cs="Arial"/>
                <w:sz w:val="20"/>
                <w:szCs w:val="20"/>
                <w:lang w:eastAsia="en-GB"/>
              </w:rPr>
              <w:t xml:space="preserve"> and harvesting of the community garden.</w:t>
            </w:r>
          </w:p>
          <w:p w14:paraId="21F48F4B" w14:textId="77777777" w:rsidR="00A137F5" w:rsidRPr="002A2D31" w:rsidRDefault="00A137F5" w:rsidP="001B0A41">
            <w:pPr>
              <w:rPr>
                <w:rFonts w:ascii="Arial" w:eastAsia="Times New Roman" w:hAnsi="Arial" w:cs="Arial"/>
                <w:sz w:val="20"/>
                <w:szCs w:val="20"/>
                <w:lang w:eastAsia="en-GB"/>
              </w:rPr>
            </w:pPr>
          </w:p>
          <w:p w14:paraId="3E29EE79" w14:textId="18BB3D5D" w:rsidR="00A137F5" w:rsidRPr="002A2D31" w:rsidRDefault="00A137F5" w:rsidP="001B0A41">
            <w:pPr>
              <w:pStyle w:val="ListParagraph"/>
              <w:numPr>
                <w:ilvl w:val="0"/>
                <w:numId w:val="9"/>
              </w:numPr>
              <w:rPr>
                <w:rFonts w:ascii="Arial" w:eastAsia="Times New Roman" w:hAnsi="Arial" w:cs="Arial"/>
                <w:sz w:val="20"/>
                <w:szCs w:val="20"/>
                <w:lang w:eastAsia="en-GB"/>
              </w:rPr>
            </w:pPr>
            <w:r>
              <w:rPr>
                <w:rFonts w:ascii="Arial" w:eastAsia="Times New Roman" w:hAnsi="Arial" w:cs="Arial"/>
                <w:sz w:val="20"/>
                <w:szCs w:val="20"/>
                <w:lang w:eastAsia="en-GB"/>
              </w:rPr>
              <w:t>Assist with the s</w:t>
            </w:r>
            <w:r w:rsidRPr="002A2D31">
              <w:rPr>
                <w:rFonts w:ascii="Arial" w:eastAsia="Times New Roman" w:hAnsi="Arial" w:cs="Arial"/>
                <w:sz w:val="20"/>
                <w:szCs w:val="20"/>
                <w:lang w:eastAsia="en-GB"/>
              </w:rPr>
              <w:t>upervis</w:t>
            </w:r>
            <w:r>
              <w:rPr>
                <w:rFonts w:ascii="Arial" w:eastAsia="Times New Roman" w:hAnsi="Arial" w:cs="Arial"/>
                <w:sz w:val="20"/>
                <w:szCs w:val="20"/>
                <w:lang w:eastAsia="en-GB"/>
              </w:rPr>
              <w:t>ion of</w:t>
            </w:r>
            <w:r w:rsidRPr="002A2D31">
              <w:rPr>
                <w:rFonts w:ascii="Arial" w:eastAsia="Times New Roman" w:hAnsi="Arial" w:cs="Arial"/>
                <w:sz w:val="20"/>
                <w:szCs w:val="20"/>
                <w:lang w:eastAsia="en-GB"/>
              </w:rPr>
              <w:t xml:space="preserve"> lunch and tea &amp; coffee for the garden volunteers and other helpers.</w:t>
            </w:r>
          </w:p>
          <w:p w14:paraId="3DA7BB60" w14:textId="77777777" w:rsidR="00A137F5" w:rsidRPr="00A137F5" w:rsidRDefault="00A137F5" w:rsidP="00A137F5">
            <w:pPr>
              <w:rPr>
                <w:rFonts w:ascii="Arial" w:eastAsia="Times New Roman" w:hAnsi="Arial" w:cs="Arial"/>
                <w:sz w:val="20"/>
                <w:szCs w:val="20"/>
                <w:lang w:eastAsia="en-GB"/>
              </w:rPr>
            </w:pPr>
          </w:p>
          <w:p w14:paraId="66CC2C3D" w14:textId="77777777" w:rsidR="00A137F5" w:rsidRPr="002A2D31" w:rsidRDefault="00A137F5" w:rsidP="001B0A41">
            <w:pPr>
              <w:pStyle w:val="ListParagraph"/>
              <w:numPr>
                <w:ilvl w:val="0"/>
                <w:numId w:val="9"/>
              </w:numPr>
              <w:rPr>
                <w:rFonts w:ascii="Arial" w:eastAsia="Times New Roman" w:hAnsi="Arial" w:cs="Arial"/>
                <w:sz w:val="20"/>
                <w:szCs w:val="20"/>
                <w:lang w:eastAsia="en-GB"/>
              </w:rPr>
            </w:pPr>
            <w:r w:rsidRPr="002A2D31">
              <w:rPr>
                <w:rFonts w:ascii="Arial" w:eastAsia="Times New Roman" w:hAnsi="Arial" w:cs="Arial"/>
                <w:sz w:val="20"/>
                <w:szCs w:val="20"/>
                <w:lang w:eastAsia="en-GB"/>
              </w:rPr>
              <w:t>Helping with the induction of volunteers and the assessment and recording of their needs and requirements in line with General Data Protection Regulation.</w:t>
            </w:r>
          </w:p>
          <w:p w14:paraId="41C9FC3F" w14:textId="77777777" w:rsidR="00A137F5" w:rsidRPr="002A2D31" w:rsidRDefault="00A137F5" w:rsidP="001B0A41">
            <w:pPr>
              <w:rPr>
                <w:rFonts w:ascii="Arial" w:eastAsia="Times New Roman" w:hAnsi="Arial" w:cs="Arial"/>
                <w:sz w:val="20"/>
                <w:szCs w:val="20"/>
                <w:lang w:eastAsia="en-GB"/>
              </w:rPr>
            </w:pPr>
          </w:p>
          <w:p w14:paraId="7CDEDFCA" w14:textId="079141C5" w:rsidR="00A137F5" w:rsidRDefault="00A137F5" w:rsidP="001B0A41">
            <w:pPr>
              <w:pStyle w:val="ListParagraph"/>
              <w:numPr>
                <w:ilvl w:val="0"/>
                <w:numId w:val="9"/>
              </w:numPr>
              <w:rPr>
                <w:rFonts w:ascii="Arial" w:eastAsia="Times New Roman" w:hAnsi="Arial" w:cs="Arial"/>
                <w:sz w:val="20"/>
                <w:szCs w:val="20"/>
                <w:lang w:eastAsia="en-GB"/>
              </w:rPr>
            </w:pPr>
            <w:r>
              <w:rPr>
                <w:rFonts w:ascii="Arial" w:eastAsia="Times New Roman" w:hAnsi="Arial" w:cs="Arial"/>
                <w:sz w:val="20"/>
                <w:szCs w:val="20"/>
                <w:lang w:eastAsia="en-GB"/>
              </w:rPr>
              <w:t>Helping to e</w:t>
            </w:r>
            <w:r w:rsidRPr="002A2D31">
              <w:rPr>
                <w:rFonts w:ascii="Arial" w:eastAsia="Times New Roman" w:hAnsi="Arial" w:cs="Arial"/>
                <w:sz w:val="20"/>
                <w:szCs w:val="20"/>
                <w:lang w:eastAsia="en-GB"/>
              </w:rPr>
              <w:t>nsure that the community garden and associated areas are kept in a reasonably tidy condition.</w:t>
            </w:r>
          </w:p>
          <w:p w14:paraId="0D3C3F99" w14:textId="77777777" w:rsidR="00A137F5" w:rsidRPr="002A2D31" w:rsidRDefault="00A137F5" w:rsidP="001B0A41">
            <w:pPr>
              <w:pStyle w:val="ListParagraph"/>
              <w:rPr>
                <w:rFonts w:ascii="Arial" w:eastAsia="Times New Roman" w:hAnsi="Arial" w:cs="Arial"/>
                <w:sz w:val="20"/>
                <w:szCs w:val="20"/>
                <w:lang w:eastAsia="en-GB"/>
              </w:rPr>
            </w:pPr>
          </w:p>
          <w:p w14:paraId="5B6083C2" w14:textId="4AB130E1" w:rsidR="00A137F5" w:rsidRPr="002A2D31" w:rsidRDefault="00A137F5" w:rsidP="001B0A41">
            <w:pPr>
              <w:pStyle w:val="ListParagraph"/>
              <w:numPr>
                <w:ilvl w:val="0"/>
                <w:numId w:val="9"/>
              </w:numPr>
              <w:rPr>
                <w:rFonts w:ascii="Arial" w:eastAsia="Times New Roman" w:hAnsi="Arial" w:cs="Arial"/>
                <w:sz w:val="20"/>
                <w:szCs w:val="20"/>
                <w:lang w:eastAsia="en-GB"/>
              </w:rPr>
            </w:pPr>
            <w:r>
              <w:rPr>
                <w:rFonts w:ascii="Arial" w:eastAsia="Times New Roman" w:hAnsi="Arial" w:cs="Arial"/>
                <w:sz w:val="20"/>
                <w:szCs w:val="20"/>
                <w:lang w:eastAsia="en-GB"/>
              </w:rPr>
              <w:t>Helping to ensure that all tools and equipment is used properly, maintained, and stored safely.</w:t>
            </w:r>
          </w:p>
          <w:p w14:paraId="63DCEFF1" w14:textId="77777777" w:rsidR="00A137F5" w:rsidRPr="002A2D31" w:rsidRDefault="00A137F5" w:rsidP="001B0A41">
            <w:pPr>
              <w:rPr>
                <w:rFonts w:ascii="Arial" w:eastAsia="Times New Roman" w:hAnsi="Arial" w:cs="Arial"/>
                <w:sz w:val="20"/>
                <w:szCs w:val="20"/>
                <w:lang w:eastAsia="en-GB"/>
              </w:rPr>
            </w:pPr>
          </w:p>
          <w:p w14:paraId="2DEDE2AB" w14:textId="34D5D0B3" w:rsidR="00A137F5" w:rsidRPr="002A2D31" w:rsidRDefault="00A137F5" w:rsidP="001B0A41">
            <w:pPr>
              <w:pStyle w:val="ListParagraph"/>
              <w:numPr>
                <w:ilvl w:val="0"/>
                <w:numId w:val="9"/>
              </w:numPr>
              <w:rPr>
                <w:rFonts w:ascii="Arial" w:eastAsia="Times New Roman" w:hAnsi="Arial" w:cs="Arial"/>
                <w:sz w:val="20"/>
                <w:szCs w:val="20"/>
                <w:lang w:eastAsia="en-GB"/>
              </w:rPr>
            </w:pPr>
            <w:r>
              <w:rPr>
                <w:rFonts w:ascii="Arial" w:eastAsia="Times New Roman" w:hAnsi="Arial" w:cs="Arial"/>
                <w:sz w:val="20"/>
                <w:szCs w:val="20"/>
                <w:lang w:eastAsia="en-GB"/>
              </w:rPr>
              <w:t>Helping to p</w:t>
            </w:r>
            <w:r w:rsidRPr="002A2D31">
              <w:rPr>
                <w:rFonts w:ascii="Arial" w:eastAsia="Times New Roman" w:hAnsi="Arial" w:cs="Arial"/>
                <w:sz w:val="20"/>
                <w:szCs w:val="20"/>
                <w:lang w:eastAsia="en-GB"/>
              </w:rPr>
              <w:t xml:space="preserve">romote and publicise the work of the volunteers and the community garden through the regular posts on </w:t>
            </w:r>
            <w:r>
              <w:rPr>
                <w:rFonts w:ascii="Arial" w:eastAsia="Times New Roman" w:hAnsi="Arial" w:cs="Arial"/>
                <w:sz w:val="20"/>
                <w:szCs w:val="20"/>
                <w:lang w:eastAsia="en-GB"/>
              </w:rPr>
              <w:t xml:space="preserve">the </w:t>
            </w:r>
            <w:proofErr w:type="spellStart"/>
            <w:r w:rsidRPr="002A2D31">
              <w:rPr>
                <w:rFonts w:ascii="Arial" w:eastAsia="Times New Roman" w:hAnsi="Arial" w:cs="Arial"/>
                <w:sz w:val="20"/>
                <w:szCs w:val="20"/>
                <w:lang w:eastAsia="en-GB"/>
              </w:rPr>
              <w:t>organicARTS</w:t>
            </w:r>
            <w:proofErr w:type="spellEnd"/>
            <w:r w:rsidRPr="002A2D31">
              <w:rPr>
                <w:rFonts w:ascii="Arial" w:eastAsia="Times New Roman" w:hAnsi="Arial" w:cs="Arial"/>
                <w:sz w:val="20"/>
                <w:szCs w:val="20"/>
                <w:lang w:eastAsia="en-GB"/>
              </w:rPr>
              <w:t xml:space="preserve"> website and other social media as appropriate.</w:t>
            </w:r>
          </w:p>
          <w:p w14:paraId="1A1D861A" w14:textId="77777777" w:rsidR="00A137F5" w:rsidRPr="002A2D31" w:rsidRDefault="00A137F5" w:rsidP="001B0A41">
            <w:pPr>
              <w:rPr>
                <w:rFonts w:ascii="ArialMT" w:eastAsia="Times New Roman" w:hAnsi="ArialMT" w:cs="Times New Roman"/>
                <w:sz w:val="20"/>
                <w:szCs w:val="20"/>
                <w:lang w:eastAsia="en-GB"/>
              </w:rPr>
            </w:pPr>
          </w:p>
          <w:p w14:paraId="79AE4DF6" w14:textId="77777777" w:rsidR="00A137F5" w:rsidRPr="002A2D31" w:rsidRDefault="00A137F5" w:rsidP="001B0A41">
            <w:pPr>
              <w:pStyle w:val="ListParagraph"/>
              <w:numPr>
                <w:ilvl w:val="0"/>
                <w:numId w:val="9"/>
              </w:numPr>
              <w:rPr>
                <w:rFonts w:ascii="ArialMT" w:eastAsia="Times New Roman" w:hAnsi="ArialMT" w:cs="Times New Roman"/>
                <w:sz w:val="20"/>
                <w:szCs w:val="20"/>
                <w:lang w:eastAsia="en-GB"/>
              </w:rPr>
            </w:pPr>
            <w:r w:rsidRPr="002A2D31">
              <w:rPr>
                <w:rFonts w:ascii="ArialMT" w:eastAsia="Times New Roman" w:hAnsi="ArialMT" w:cs="Times New Roman"/>
                <w:sz w:val="20"/>
                <w:szCs w:val="20"/>
                <w:lang w:eastAsia="en-GB"/>
              </w:rPr>
              <w:t xml:space="preserve">Comply with and, as appropriate, contribute to the development and review of </w:t>
            </w:r>
            <w:proofErr w:type="spellStart"/>
            <w:r w:rsidRPr="002A2D31">
              <w:rPr>
                <w:rFonts w:ascii="ArialMT" w:eastAsia="Times New Roman" w:hAnsi="ArialMT" w:cs="Times New Roman"/>
                <w:sz w:val="20"/>
                <w:szCs w:val="20"/>
                <w:lang w:eastAsia="en-GB"/>
              </w:rPr>
              <w:t>organicARTS</w:t>
            </w:r>
            <w:proofErr w:type="spellEnd"/>
            <w:r w:rsidRPr="002A2D31">
              <w:rPr>
                <w:rFonts w:ascii="ArialMT" w:eastAsia="Times New Roman" w:hAnsi="ArialMT" w:cs="Times New Roman"/>
                <w:sz w:val="20"/>
                <w:szCs w:val="20"/>
                <w:lang w:eastAsia="en-GB"/>
              </w:rPr>
              <w:t xml:space="preserve"> policies &amp; procedures.</w:t>
            </w:r>
          </w:p>
          <w:p w14:paraId="2EF1D140" w14:textId="77777777" w:rsidR="00A137F5" w:rsidRPr="002A2D31" w:rsidRDefault="00A137F5" w:rsidP="001B0A41">
            <w:pPr>
              <w:pStyle w:val="ListParagraph"/>
              <w:rPr>
                <w:rFonts w:ascii="ArialMT" w:eastAsia="Times New Roman" w:hAnsi="ArialMT" w:cs="Times New Roman"/>
                <w:sz w:val="20"/>
                <w:szCs w:val="20"/>
                <w:lang w:eastAsia="en-GB"/>
              </w:rPr>
            </w:pPr>
          </w:p>
          <w:p w14:paraId="0DF559E5" w14:textId="77777777" w:rsidR="00A137F5" w:rsidRPr="002A2D31" w:rsidRDefault="00A137F5" w:rsidP="001B0A41">
            <w:pPr>
              <w:pStyle w:val="ListParagraph"/>
              <w:numPr>
                <w:ilvl w:val="0"/>
                <w:numId w:val="9"/>
              </w:numPr>
              <w:rPr>
                <w:rFonts w:ascii="ArialMT" w:eastAsia="Times New Roman" w:hAnsi="ArialMT" w:cs="Times New Roman"/>
                <w:sz w:val="20"/>
                <w:szCs w:val="20"/>
                <w:lang w:eastAsia="en-GB"/>
              </w:rPr>
            </w:pPr>
            <w:r w:rsidRPr="002A2D31">
              <w:rPr>
                <w:rFonts w:ascii="ArialMT" w:eastAsia="Times New Roman" w:hAnsi="ArialMT" w:cs="Times New Roman"/>
                <w:sz w:val="20"/>
                <w:szCs w:val="20"/>
                <w:lang w:eastAsia="en-GB"/>
              </w:rPr>
              <w:t>Undertake relevant training as appropriate.</w:t>
            </w:r>
          </w:p>
          <w:p w14:paraId="18867146" w14:textId="77777777" w:rsidR="00A137F5" w:rsidRPr="002A2D31" w:rsidRDefault="00A137F5" w:rsidP="001B0A41">
            <w:pPr>
              <w:rPr>
                <w:rFonts w:ascii="Arial" w:eastAsia="Times New Roman" w:hAnsi="Arial" w:cs="Arial"/>
                <w:sz w:val="20"/>
                <w:szCs w:val="20"/>
                <w:lang w:eastAsia="en-GB"/>
              </w:rPr>
            </w:pPr>
          </w:p>
          <w:p w14:paraId="78B43E0D" w14:textId="77777777" w:rsidR="00A137F5" w:rsidRPr="002A2D31" w:rsidRDefault="00A137F5" w:rsidP="001B0A41">
            <w:pPr>
              <w:pStyle w:val="ListParagraph"/>
              <w:numPr>
                <w:ilvl w:val="0"/>
                <w:numId w:val="9"/>
              </w:numPr>
              <w:rPr>
                <w:rFonts w:ascii="Arial" w:eastAsia="Times New Roman" w:hAnsi="Arial" w:cs="Arial"/>
                <w:sz w:val="20"/>
                <w:szCs w:val="20"/>
                <w:lang w:eastAsia="en-GB"/>
              </w:rPr>
            </w:pPr>
            <w:r w:rsidRPr="002A2D31">
              <w:rPr>
                <w:rFonts w:ascii="ArialMT" w:eastAsia="Times New Roman" w:hAnsi="ArialMT" w:cs="Times New Roman"/>
                <w:sz w:val="20"/>
                <w:szCs w:val="20"/>
                <w:lang w:eastAsia="en-GB"/>
              </w:rPr>
              <w:lastRenderedPageBreak/>
              <w:t>Make recommendations for changes in working practices as necessary.</w:t>
            </w:r>
          </w:p>
          <w:p w14:paraId="35BD7EB2" w14:textId="77777777" w:rsidR="00A137F5" w:rsidRPr="002A2D31" w:rsidRDefault="00A137F5" w:rsidP="001B0A41">
            <w:pPr>
              <w:rPr>
                <w:rFonts w:ascii="Arial" w:eastAsia="Times New Roman" w:hAnsi="Arial" w:cs="Arial"/>
                <w:sz w:val="20"/>
                <w:szCs w:val="20"/>
                <w:lang w:eastAsia="en-GB"/>
              </w:rPr>
            </w:pPr>
          </w:p>
          <w:p w14:paraId="41B243D0" w14:textId="77777777" w:rsidR="00A137F5" w:rsidRPr="002A2D31" w:rsidRDefault="00A137F5" w:rsidP="001B0A41">
            <w:pPr>
              <w:pStyle w:val="ListParagraph"/>
              <w:numPr>
                <w:ilvl w:val="0"/>
                <w:numId w:val="9"/>
              </w:numPr>
              <w:rPr>
                <w:rFonts w:ascii="ArialMT" w:eastAsia="Times New Roman" w:hAnsi="ArialMT" w:cs="Times New Roman"/>
                <w:sz w:val="20"/>
                <w:szCs w:val="20"/>
                <w:lang w:eastAsia="en-GB"/>
              </w:rPr>
            </w:pPr>
            <w:r w:rsidRPr="002A2D31">
              <w:rPr>
                <w:rFonts w:ascii="ArialMT" w:eastAsia="Times New Roman" w:hAnsi="ArialMT" w:cs="Times New Roman"/>
                <w:sz w:val="20"/>
                <w:szCs w:val="20"/>
                <w:lang w:eastAsia="en-GB"/>
              </w:rPr>
              <w:t xml:space="preserve">Maintain and develop good working relationships with community garden volunteers, </w:t>
            </w:r>
            <w:proofErr w:type="spellStart"/>
            <w:r w:rsidRPr="002A2D31">
              <w:rPr>
                <w:rFonts w:ascii="ArialMT" w:eastAsia="Times New Roman" w:hAnsi="ArialMT" w:cs="Times New Roman"/>
                <w:sz w:val="20"/>
                <w:szCs w:val="20"/>
                <w:lang w:eastAsia="en-GB"/>
              </w:rPr>
              <w:t>organicARTS</w:t>
            </w:r>
            <w:proofErr w:type="spellEnd"/>
            <w:r w:rsidRPr="002A2D31">
              <w:rPr>
                <w:rFonts w:ascii="ArialMT" w:eastAsia="Times New Roman" w:hAnsi="ArialMT" w:cs="Times New Roman"/>
                <w:sz w:val="20"/>
                <w:szCs w:val="20"/>
                <w:lang w:eastAsia="en-GB"/>
              </w:rPr>
              <w:t xml:space="preserve"> staff, West Town Farm staff and other stakeholders.</w:t>
            </w:r>
          </w:p>
          <w:p w14:paraId="6EE05189" w14:textId="77777777" w:rsidR="00A137F5" w:rsidRPr="002A2D31" w:rsidRDefault="00A137F5" w:rsidP="001B0A41">
            <w:pPr>
              <w:rPr>
                <w:rFonts w:ascii="Arial" w:eastAsia="Times New Roman" w:hAnsi="Arial" w:cs="Arial"/>
                <w:sz w:val="20"/>
                <w:szCs w:val="20"/>
                <w:lang w:eastAsia="en-GB"/>
              </w:rPr>
            </w:pPr>
          </w:p>
          <w:p w14:paraId="2EA4DFD8" w14:textId="77777777" w:rsidR="00A137F5" w:rsidRPr="002A2D31" w:rsidRDefault="00A137F5" w:rsidP="001B0A41">
            <w:pPr>
              <w:pStyle w:val="ListParagraph"/>
              <w:numPr>
                <w:ilvl w:val="0"/>
                <w:numId w:val="9"/>
              </w:numPr>
              <w:rPr>
                <w:rFonts w:ascii="ArialMT" w:eastAsia="Times New Roman" w:hAnsi="ArialMT" w:cs="Times New Roman"/>
                <w:sz w:val="20"/>
                <w:szCs w:val="20"/>
                <w:lang w:eastAsia="en-GB"/>
              </w:rPr>
            </w:pPr>
            <w:r w:rsidRPr="002A2D31">
              <w:rPr>
                <w:rFonts w:ascii="ArialMT" w:eastAsia="Times New Roman" w:hAnsi="ArialMT" w:cs="Times New Roman"/>
                <w:sz w:val="20"/>
                <w:szCs w:val="20"/>
                <w:lang w:eastAsia="en-GB"/>
              </w:rPr>
              <w:t xml:space="preserve">Carry out any other duties commensurate with the role. </w:t>
            </w:r>
          </w:p>
          <w:p w14:paraId="062C2AAD" w14:textId="77777777" w:rsidR="00A137F5" w:rsidRPr="002A2D31" w:rsidRDefault="00A137F5" w:rsidP="001B0A41">
            <w:pPr>
              <w:rPr>
                <w:rFonts w:ascii="ArialMT" w:eastAsia="Times New Roman" w:hAnsi="ArialMT" w:cs="Times New Roman"/>
                <w:sz w:val="20"/>
                <w:szCs w:val="20"/>
                <w:lang w:eastAsia="en-GB"/>
              </w:rPr>
            </w:pPr>
          </w:p>
          <w:p w14:paraId="676DF414" w14:textId="77777777" w:rsidR="00A137F5" w:rsidRPr="002A2D31" w:rsidRDefault="00A137F5" w:rsidP="001B0A41">
            <w:pPr>
              <w:pStyle w:val="ListParagraph"/>
              <w:numPr>
                <w:ilvl w:val="0"/>
                <w:numId w:val="9"/>
              </w:numPr>
              <w:rPr>
                <w:rFonts w:ascii="ArialMT" w:eastAsia="Times New Roman" w:hAnsi="ArialMT" w:cs="Times New Roman"/>
                <w:sz w:val="20"/>
                <w:szCs w:val="20"/>
                <w:lang w:eastAsia="en-GB"/>
              </w:rPr>
            </w:pPr>
            <w:r w:rsidRPr="002A2D31">
              <w:rPr>
                <w:rFonts w:ascii="ArialMT" w:eastAsia="Times New Roman" w:hAnsi="ArialMT" w:cs="Times New Roman"/>
                <w:sz w:val="20"/>
                <w:szCs w:val="20"/>
                <w:lang w:eastAsia="en-GB"/>
              </w:rPr>
              <w:t xml:space="preserve">Promote the ethos of </w:t>
            </w:r>
            <w:proofErr w:type="spellStart"/>
            <w:r w:rsidRPr="002A2D31">
              <w:rPr>
                <w:rFonts w:ascii="ArialMT" w:eastAsia="Times New Roman" w:hAnsi="ArialMT" w:cs="Times New Roman"/>
                <w:sz w:val="20"/>
                <w:szCs w:val="20"/>
                <w:lang w:eastAsia="en-GB"/>
              </w:rPr>
              <w:t>organicARTS</w:t>
            </w:r>
            <w:proofErr w:type="spellEnd"/>
            <w:r w:rsidRPr="002A2D31">
              <w:rPr>
                <w:rFonts w:ascii="ArialMT" w:eastAsia="Times New Roman" w:hAnsi="ArialMT" w:cs="Times New Roman"/>
                <w:sz w:val="20"/>
                <w:szCs w:val="20"/>
                <w:lang w:eastAsia="en-GB"/>
              </w:rPr>
              <w:t>.</w:t>
            </w:r>
          </w:p>
          <w:p w14:paraId="00399D2E" w14:textId="77777777" w:rsidR="00A137F5" w:rsidRPr="002A2D31" w:rsidRDefault="00A137F5" w:rsidP="001B0A41">
            <w:pPr>
              <w:rPr>
                <w:rFonts w:ascii="Arial" w:eastAsia="Times New Roman" w:hAnsi="Arial" w:cs="Arial"/>
                <w:b/>
                <w:bCs/>
                <w:sz w:val="20"/>
                <w:szCs w:val="20"/>
                <w:lang w:eastAsia="en-GB"/>
              </w:rPr>
            </w:pPr>
          </w:p>
        </w:tc>
      </w:tr>
    </w:tbl>
    <w:p w14:paraId="3032BF48" w14:textId="77777777" w:rsidR="00A137F5" w:rsidRDefault="00A137F5" w:rsidP="00A137F5">
      <w:pPr>
        <w:rPr>
          <w:rFonts w:ascii="Arial" w:eastAsia="Times New Roman" w:hAnsi="Arial" w:cs="Arial"/>
          <w:b/>
          <w:bCs/>
          <w:sz w:val="36"/>
          <w:szCs w:val="36"/>
          <w:lang w:eastAsia="en-GB"/>
        </w:rPr>
      </w:pPr>
    </w:p>
    <w:p w14:paraId="25E0EA4D" w14:textId="77777777" w:rsidR="00A137F5" w:rsidRDefault="00A137F5" w:rsidP="00A137F5">
      <w:pPr>
        <w:rPr>
          <w:rFonts w:ascii="ArialMT" w:eastAsia="Times New Roman" w:hAnsi="ArialMT" w:cs="Times New Roman"/>
          <w:b/>
          <w:bCs/>
          <w:sz w:val="20"/>
          <w:szCs w:val="20"/>
          <w:lang w:eastAsia="en-GB"/>
        </w:rPr>
      </w:pPr>
      <w:r w:rsidRPr="002A2D31">
        <w:rPr>
          <w:rFonts w:ascii="ArialMT" w:eastAsia="Times New Roman" w:hAnsi="ArialMT" w:cs="Times New Roman"/>
          <w:b/>
          <w:bCs/>
          <w:sz w:val="20"/>
          <w:szCs w:val="20"/>
          <w:lang w:eastAsia="en-GB"/>
        </w:rPr>
        <w:t>Person Specification</w:t>
      </w:r>
    </w:p>
    <w:p w14:paraId="408947D7" w14:textId="77777777" w:rsidR="00A137F5" w:rsidRPr="002A2D31" w:rsidRDefault="00A137F5" w:rsidP="00A137F5">
      <w:pPr>
        <w:rPr>
          <w:rFonts w:ascii="ArialMT" w:eastAsia="Times New Roman" w:hAnsi="ArialMT" w:cs="Times New Roman"/>
          <w:b/>
          <w:bCs/>
          <w:sz w:val="20"/>
          <w:szCs w:val="20"/>
          <w:lang w:eastAsia="en-GB"/>
        </w:rPr>
      </w:pPr>
    </w:p>
    <w:tbl>
      <w:tblPr>
        <w:tblStyle w:val="TableGrid"/>
        <w:tblW w:w="0" w:type="auto"/>
        <w:tblLook w:val="04A0" w:firstRow="1" w:lastRow="0" w:firstColumn="1" w:lastColumn="0" w:noHBand="0" w:noVBand="1"/>
      </w:tblPr>
      <w:tblGrid>
        <w:gridCol w:w="4505"/>
        <w:gridCol w:w="4505"/>
      </w:tblGrid>
      <w:tr w:rsidR="00A137F5" w:rsidRPr="002A2D31" w14:paraId="739967A1" w14:textId="77777777" w:rsidTr="001B0A41">
        <w:tc>
          <w:tcPr>
            <w:tcW w:w="4505" w:type="dxa"/>
          </w:tcPr>
          <w:p w14:paraId="6D95E1F6" w14:textId="77777777" w:rsidR="00A137F5" w:rsidRPr="002A2D31" w:rsidRDefault="00A137F5" w:rsidP="001B0A41">
            <w:pPr>
              <w:spacing w:before="100" w:beforeAutospacing="1" w:after="100" w:afterAutospacing="1"/>
              <w:rPr>
                <w:rFonts w:ascii="ArialMT" w:eastAsia="Times New Roman" w:hAnsi="ArialMT" w:cs="Times New Roman"/>
                <w:b/>
                <w:bCs/>
                <w:sz w:val="20"/>
                <w:szCs w:val="20"/>
                <w:lang w:eastAsia="en-GB"/>
              </w:rPr>
            </w:pPr>
            <w:r w:rsidRPr="002A2D31">
              <w:rPr>
                <w:rFonts w:ascii="ArialMT" w:eastAsia="Times New Roman" w:hAnsi="ArialMT" w:cs="Times New Roman"/>
                <w:b/>
                <w:bCs/>
                <w:sz w:val="20"/>
                <w:szCs w:val="20"/>
                <w:lang w:eastAsia="en-GB"/>
              </w:rPr>
              <w:t>Essential</w:t>
            </w:r>
          </w:p>
        </w:tc>
        <w:tc>
          <w:tcPr>
            <w:tcW w:w="4505" w:type="dxa"/>
          </w:tcPr>
          <w:p w14:paraId="2A0A98EC" w14:textId="77777777" w:rsidR="00A137F5" w:rsidRPr="002A2D31" w:rsidRDefault="00A137F5" w:rsidP="001B0A41">
            <w:pPr>
              <w:spacing w:before="100" w:beforeAutospacing="1" w:after="100" w:afterAutospacing="1"/>
              <w:rPr>
                <w:rFonts w:ascii="ArialMT" w:eastAsia="Times New Roman" w:hAnsi="ArialMT" w:cs="Times New Roman"/>
                <w:b/>
                <w:bCs/>
                <w:sz w:val="20"/>
                <w:szCs w:val="20"/>
                <w:lang w:eastAsia="en-GB"/>
              </w:rPr>
            </w:pPr>
            <w:r>
              <w:rPr>
                <w:rFonts w:ascii="ArialMT" w:eastAsia="Times New Roman" w:hAnsi="ArialMT" w:cs="Times New Roman"/>
                <w:b/>
                <w:bCs/>
                <w:sz w:val="20"/>
                <w:szCs w:val="20"/>
                <w:lang w:eastAsia="en-GB"/>
              </w:rPr>
              <w:t>Desirable</w:t>
            </w:r>
          </w:p>
        </w:tc>
      </w:tr>
      <w:tr w:rsidR="00A137F5" w:rsidRPr="002A2D31" w14:paraId="64098A78" w14:textId="77777777" w:rsidTr="001B0A41">
        <w:tc>
          <w:tcPr>
            <w:tcW w:w="4505" w:type="dxa"/>
          </w:tcPr>
          <w:p w14:paraId="21658768" w14:textId="77777777" w:rsidR="00A137F5" w:rsidRDefault="00A137F5" w:rsidP="001B0A41">
            <w:pPr>
              <w:rPr>
                <w:rFonts w:ascii="ArialMT" w:eastAsia="Times New Roman" w:hAnsi="ArialMT" w:cs="Times New Roman"/>
                <w:sz w:val="20"/>
                <w:szCs w:val="20"/>
                <w:lang w:eastAsia="en-GB"/>
              </w:rPr>
            </w:pPr>
          </w:p>
          <w:p w14:paraId="4F08554E" w14:textId="77777777" w:rsidR="00A137F5" w:rsidRPr="002A2D31" w:rsidRDefault="00A137F5" w:rsidP="001B0A41">
            <w:pPr>
              <w:rPr>
                <w:rFonts w:ascii="ArialMT" w:eastAsia="Times New Roman" w:hAnsi="ArialMT" w:cs="Times New Roman"/>
                <w:sz w:val="20"/>
                <w:szCs w:val="20"/>
                <w:u w:val="single"/>
                <w:lang w:eastAsia="en-GB"/>
              </w:rPr>
            </w:pPr>
            <w:r w:rsidRPr="002A2D31">
              <w:rPr>
                <w:rFonts w:ascii="ArialMT" w:eastAsia="Times New Roman" w:hAnsi="ArialMT" w:cs="Times New Roman"/>
                <w:sz w:val="20"/>
                <w:szCs w:val="20"/>
                <w:u w:val="single"/>
                <w:lang w:eastAsia="en-GB"/>
              </w:rPr>
              <w:t>Personal attributes</w:t>
            </w:r>
          </w:p>
          <w:p w14:paraId="0DBD77D7" w14:textId="77777777" w:rsidR="00A137F5" w:rsidRDefault="00A137F5" w:rsidP="001B0A41">
            <w:pPr>
              <w:rPr>
                <w:rFonts w:ascii="ArialMT" w:eastAsia="Times New Roman" w:hAnsi="ArialMT" w:cs="Times New Roman"/>
                <w:sz w:val="20"/>
                <w:szCs w:val="20"/>
                <w:lang w:eastAsia="en-GB"/>
              </w:rPr>
            </w:pPr>
          </w:p>
          <w:p w14:paraId="38AB392A" w14:textId="77777777" w:rsidR="00A137F5" w:rsidRPr="002A2D31" w:rsidRDefault="00A137F5" w:rsidP="001B0A41">
            <w:pPr>
              <w:pStyle w:val="ListParagraph"/>
              <w:numPr>
                <w:ilvl w:val="0"/>
                <w:numId w:val="12"/>
              </w:numPr>
              <w:rPr>
                <w:rFonts w:ascii="Arial" w:eastAsia="Times New Roman" w:hAnsi="Arial" w:cs="Arial"/>
                <w:sz w:val="20"/>
                <w:szCs w:val="20"/>
                <w:lang w:eastAsia="en-GB"/>
              </w:rPr>
            </w:pPr>
            <w:r w:rsidRPr="002A2D31">
              <w:rPr>
                <w:rFonts w:ascii="Arial" w:eastAsia="Times New Roman" w:hAnsi="Arial" w:cs="Arial"/>
                <w:sz w:val="20"/>
                <w:szCs w:val="20"/>
                <w:lang w:eastAsia="en-GB"/>
              </w:rPr>
              <w:t>Flexibility</w:t>
            </w:r>
          </w:p>
          <w:p w14:paraId="1BBCD3BB" w14:textId="77777777" w:rsidR="00A137F5" w:rsidRPr="002A2D31" w:rsidRDefault="00A137F5" w:rsidP="001B0A41">
            <w:pPr>
              <w:pStyle w:val="ListParagraph"/>
              <w:numPr>
                <w:ilvl w:val="0"/>
                <w:numId w:val="12"/>
              </w:numPr>
              <w:rPr>
                <w:rFonts w:ascii="Arial" w:eastAsia="Times New Roman" w:hAnsi="Arial" w:cs="Arial"/>
                <w:sz w:val="20"/>
                <w:szCs w:val="20"/>
                <w:lang w:eastAsia="en-GB"/>
              </w:rPr>
            </w:pPr>
            <w:r w:rsidRPr="002A2D31">
              <w:rPr>
                <w:rFonts w:ascii="Arial" w:eastAsia="Times New Roman" w:hAnsi="Arial" w:cs="Arial"/>
                <w:sz w:val="20"/>
                <w:szCs w:val="20"/>
                <w:lang w:eastAsia="en-GB"/>
              </w:rPr>
              <w:t>Personal resilience</w:t>
            </w:r>
          </w:p>
          <w:p w14:paraId="36136DBF" w14:textId="77777777" w:rsidR="00A137F5" w:rsidRPr="002A2D31" w:rsidRDefault="00A137F5" w:rsidP="001B0A41">
            <w:pPr>
              <w:pStyle w:val="ListParagraph"/>
              <w:numPr>
                <w:ilvl w:val="0"/>
                <w:numId w:val="12"/>
              </w:numPr>
              <w:rPr>
                <w:rFonts w:ascii="Arial" w:eastAsia="Times New Roman" w:hAnsi="Arial" w:cs="Arial"/>
                <w:sz w:val="20"/>
                <w:szCs w:val="20"/>
                <w:lang w:eastAsia="en-GB"/>
              </w:rPr>
            </w:pPr>
            <w:r w:rsidRPr="002A2D31">
              <w:rPr>
                <w:rFonts w:ascii="Arial" w:eastAsia="Times New Roman" w:hAnsi="Arial" w:cs="Arial"/>
                <w:sz w:val="20"/>
                <w:szCs w:val="20"/>
                <w:lang w:eastAsia="en-GB"/>
              </w:rPr>
              <w:t>Patience and good listening skills</w:t>
            </w:r>
          </w:p>
          <w:p w14:paraId="226616CC" w14:textId="77777777" w:rsidR="00A137F5" w:rsidRPr="002A2D31" w:rsidRDefault="00A137F5" w:rsidP="001B0A41">
            <w:pPr>
              <w:pStyle w:val="ListParagraph"/>
              <w:numPr>
                <w:ilvl w:val="0"/>
                <w:numId w:val="12"/>
              </w:numPr>
              <w:rPr>
                <w:rFonts w:ascii="Arial" w:eastAsia="Times New Roman" w:hAnsi="Arial" w:cs="Arial"/>
                <w:sz w:val="20"/>
                <w:szCs w:val="20"/>
                <w:lang w:eastAsia="en-GB"/>
              </w:rPr>
            </w:pPr>
            <w:r w:rsidRPr="002A2D31">
              <w:rPr>
                <w:rFonts w:ascii="Arial" w:eastAsia="Times New Roman" w:hAnsi="Arial" w:cs="Arial"/>
                <w:sz w:val="20"/>
                <w:szCs w:val="20"/>
                <w:lang w:eastAsia="en-GB"/>
              </w:rPr>
              <w:t>Proud of your work and a can-do attitude</w:t>
            </w:r>
          </w:p>
          <w:p w14:paraId="418564DA" w14:textId="77777777" w:rsidR="00A137F5" w:rsidRPr="002A2D31" w:rsidRDefault="00A137F5" w:rsidP="001B0A41">
            <w:pPr>
              <w:pStyle w:val="ListParagraph"/>
              <w:numPr>
                <w:ilvl w:val="0"/>
                <w:numId w:val="12"/>
              </w:numPr>
              <w:rPr>
                <w:rFonts w:ascii="Arial" w:eastAsia="Times New Roman" w:hAnsi="Arial" w:cs="Arial"/>
                <w:sz w:val="20"/>
                <w:szCs w:val="20"/>
                <w:lang w:eastAsia="en-GB"/>
              </w:rPr>
            </w:pPr>
            <w:r w:rsidRPr="002A2D31">
              <w:rPr>
                <w:rFonts w:ascii="Arial" w:eastAsia="Times New Roman" w:hAnsi="Arial" w:cs="Arial"/>
                <w:sz w:val="20"/>
                <w:szCs w:val="20"/>
                <w:lang w:eastAsia="en-GB"/>
              </w:rPr>
              <w:t xml:space="preserve">Treats people with fairness, </w:t>
            </w:r>
            <w:proofErr w:type="gramStart"/>
            <w:r w:rsidRPr="002A2D31">
              <w:rPr>
                <w:rFonts w:ascii="Arial" w:eastAsia="Times New Roman" w:hAnsi="Arial" w:cs="Arial"/>
                <w:sz w:val="20"/>
                <w:szCs w:val="20"/>
                <w:lang w:eastAsia="en-GB"/>
              </w:rPr>
              <w:t>respect</w:t>
            </w:r>
            <w:proofErr w:type="gramEnd"/>
            <w:r w:rsidRPr="002A2D31">
              <w:rPr>
                <w:rFonts w:ascii="Arial" w:eastAsia="Times New Roman" w:hAnsi="Arial" w:cs="Arial"/>
                <w:sz w:val="20"/>
                <w:szCs w:val="20"/>
                <w:lang w:eastAsia="en-GB"/>
              </w:rPr>
              <w:t xml:space="preserve"> and consideration without regard for their position, status or background</w:t>
            </w:r>
          </w:p>
          <w:p w14:paraId="357AE9BF" w14:textId="77777777" w:rsidR="00A137F5" w:rsidRPr="002A2D31" w:rsidRDefault="00A137F5" w:rsidP="001B0A41">
            <w:pPr>
              <w:pStyle w:val="ListParagraph"/>
              <w:numPr>
                <w:ilvl w:val="0"/>
                <w:numId w:val="12"/>
              </w:numPr>
              <w:rPr>
                <w:rFonts w:ascii="Arial" w:eastAsia="Times New Roman" w:hAnsi="Arial" w:cs="Arial"/>
                <w:sz w:val="20"/>
                <w:szCs w:val="20"/>
                <w:lang w:eastAsia="en-GB"/>
              </w:rPr>
            </w:pPr>
            <w:r w:rsidRPr="002A2D31">
              <w:rPr>
                <w:rFonts w:ascii="Arial" w:eastAsia="Times New Roman" w:hAnsi="Arial" w:cs="Arial"/>
                <w:sz w:val="20"/>
                <w:szCs w:val="20"/>
                <w:lang w:eastAsia="en-GB"/>
              </w:rPr>
              <w:t>A passion for the benefits of volunteering and working with disadvantaged communities</w:t>
            </w:r>
          </w:p>
          <w:p w14:paraId="4766031A" w14:textId="77777777" w:rsidR="00A137F5" w:rsidRPr="002A2D31" w:rsidRDefault="00A137F5" w:rsidP="001B0A41">
            <w:pPr>
              <w:rPr>
                <w:rFonts w:ascii="ArialMT" w:eastAsia="Times New Roman" w:hAnsi="ArialMT" w:cs="Times New Roman"/>
                <w:sz w:val="20"/>
                <w:szCs w:val="20"/>
                <w:lang w:eastAsia="en-GB"/>
              </w:rPr>
            </w:pPr>
          </w:p>
        </w:tc>
        <w:tc>
          <w:tcPr>
            <w:tcW w:w="4505" w:type="dxa"/>
          </w:tcPr>
          <w:p w14:paraId="2F91D78F" w14:textId="77777777" w:rsidR="00A137F5" w:rsidRDefault="00A137F5" w:rsidP="001B0A41">
            <w:pPr>
              <w:rPr>
                <w:rFonts w:ascii="ArialMT" w:eastAsia="Times New Roman" w:hAnsi="ArialMT" w:cs="Times New Roman"/>
                <w:b/>
                <w:bCs/>
                <w:sz w:val="20"/>
                <w:szCs w:val="20"/>
                <w:lang w:eastAsia="en-GB"/>
              </w:rPr>
            </w:pPr>
          </w:p>
          <w:p w14:paraId="09075DFF" w14:textId="29C75B9A" w:rsidR="00A137F5" w:rsidRPr="00A137F5" w:rsidRDefault="00A137F5" w:rsidP="001B0A41">
            <w:pPr>
              <w:rPr>
                <w:rFonts w:ascii="ArialMT" w:eastAsia="Times New Roman" w:hAnsi="ArialMT" w:cs="Times New Roman"/>
                <w:sz w:val="20"/>
                <w:szCs w:val="20"/>
                <w:u w:val="single"/>
                <w:lang w:eastAsia="en-GB"/>
              </w:rPr>
            </w:pPr>
            <w:r w:rsidRPr="002A2D31">
              <w:rPr>
                <w:rFonts w:ascii="ArialMT" w:eastAsia="Times New Roman" w:hAnsi="ArialMT" w:cs="Times New Roman"/>
                <w:sz w:val="20"/>
                <w:szCs w:val="20"/>
                <w:u w:val="single"/>
                <w:lang w:eastAsia="en-GB"/>
              </w:rPr>
              <w:t>Experience, knowledge &amp; skills</w:t>
            </w:r>
          </w:p>
          <w:p w14:paraId="7AADB954" w14:textId="77777777" w:rsidR="00A137F5" w:rsidRDefault="00A137F5" w:rsidP="001B0A41">
            <w:pPr>
              <w:rPr>
                <w:rFonts w:ascii="ArialMT" w:eastAsia="Times New Roman" w:hAnsi="ArialMT" w:cs="Times New Roman"/>
                <w:sz w:val="20"/>
                <w:szCs w:val="20"/>
                <w:lang w:eastAsia="en-GB"/>
              </w:rPr>
            </w:pPr>
          </w:p>
          <w:p w14:paraId="6F363D91" w14:textId="4E22AAE6" w:rsidR="00A137F5" w:rsidRPr="002A2D31" w:rsidRDefault="00A137F5" w:rsidP="00A137F5">
            <w:pPr>
              <w:pStyle w:val="ListParagraph"/>
              <w:numPr>
                <w:ilvl w:val="0"/>
                <w:numId w:val="12"/>
              </w:numPr>
              <w:rPr>
                <w:rFonts w:ascii="Arial" w:eastAsia="Times New Roman" w:hAnsi="Arial" w:cs="Arial"/>
                <w:sz w:val="20"/>
                <w:szCs w:val="20"/>
                <w:lang w:eastAsia="en-GB"/>
              </w:rPr>
            </w:pPr>
            <w:r w:rsidRPr="002A2D31">
              <w:rPr>
                <w:rFonts w:ascii="Arial" w:eastAsia="Times New Roman" w:hAnsi="Arial" w:cs="Arial"/>
                <w:sz w:val="20"/>
                <w:szCs w:val="20"/>
                <w:lang w:eastAsia="en-GB"/>
              </w:rPr>
              <w:t xml:space="preserve">Experience of </w:t>
            </w:r>
            <w:r>
              <w:rPr>
                <w:rFonts w:ascii="Arial" w:eastAsia="Times New Roman" w:hAnsi="Arial" w:cs="Arial"/>
                <w:sz w:val="20"/>
                <w:szCs w:val="20"/>
                <w:lang w:eastAsia="en-GB"/>
              </w:rPr>
              <w:t>working in</w:t>
            </w:r>
            <w:r w:rsidRPr="002A2D31">
              <w:rPr>
                <w:rFonts w:ascii="Arial" w:eastAsia="Times New Roman" w:hAnsi="Arial" w:cs="Arial"/>
                <w:sz w:val="20"/>
                <w:szCs w:val="20"/>
                <w:lang w:eastAsia="en-GB"/>
              </w:rPr>
              <w:t xml:space="preserve"> a large vegetable garden</w:t>
            </w:r>
          </w:p>
          <w:p w14:paraId="0EE4D35C" w14:textId="77777777" w:rsidR="00A137F5" w:rsidRPr="002A2D31" w:rsidRDefault="00A137F5" w:rsidP="00A137F5">
            <w:pPr>
              <w:pStyle w:val="ListParagraph"/>
              <w:numPr>
                <w:ilvl w:val="0"/>
                <w:numId w:val="12"/>
              </w:numPr>
              <w:rPr>
                <w:rFonts w:ascii="Arial" w:eastAsia="Times New Roman" w:hAnsi="Arial" w:cs="Arial"/>
                <w:sz w:val="20"/>
                <w:szCs w:val="20"/>
                <w:lang w:eastAsia="en-GB"/>
              </w:rPr>
            </w:pPr>
            <w:r w:rsidRPr="002A2D31">
              <w:rPr>
                <w:rFonts w:ascii="Arial" w:eastAsia="Times New Roman" w:hAnsi="Arial" w:cs="Arial"/>
                <w:sz w:val="20"/>
                <w:szCs w:val="20"/>
                <w:lang w:eastAsia="en-GB"/>
              </w:rPr>
              <w:t>Experience of working with vulnerable adults</w:t>
            </w:r>
          </w:p>
          <w:p w14:paraId="1869117F" w14:textId="77777777" w:rsidR="00A137F5" w:rsidRPr="002A2D31" w:rsidRDefault="00A137F5" w:rsidP="00A137F5">
            <w:pPr>
              <w:pStyle w:val="ListParagraph"/>
              <w:numPr>
                <w:ilvl w:val="0"/>
                <w:numId w:val="12"/>
              </w:numPr>
              <w:rPr>
                <w:rFonts w:ascii="Arial" w:eastAsia="Times New Roman" w:hAnsi="Arial" w:cs="Arial"/>
                <w:sz w:val="20"/>
                <w:szCs w:val="20"/>
                <w:lang w:eastAsia="en-GB"/>
              </w:rPr>
            </w:pPr>
            <w:r w:rsidRPr="002A2D31">
              <w:rPr>
                <w:rFonts w:ascii="Arial" w:eastAsia="Times New Roman" w:hAnsi="Arial" w:cs="Arial"/>
                <w:sz w:val="20"/>
                <w:szCs w:val="20"/>
                <w:lang w:eastAsia="en-GB"/>
              </w:rPr>
              <w:t>Knowledge of plants and kitchen gardening</w:t>
            </w:r>
          </w:p>
          <w:p w14:paraId="11D0F4E7" w14:textId="77777777" w:rsidR="00A137F5" w:rsidRPr="002A2D31" w:rsidRDefault="00A137F5" w:rsidP="00A137F5">
            <w:pPr>
              <w:pStyle w:val="ListParagraph"/>
              <w:numPr>
                <w:ilvl w:val="0"/>
                <w:numId w:val="12"/>
              </w:numPr>
              <w:rPr>
                <w:rFonts w:ascii="Arial" w:eastAsia="Times New Roman" w:hAnsi="Arial" w:cs="Arial"/>
                <w:sz w:val="20"/>
                <w:szCs w:val="20"/>
                <w:lang w:eastAsia="en-GB"/>
              </w:rPr>
            </w:pPr>
            <w:r w:rsidRPr="002A2D31">
              <w:rPr>
                <w:rFonts w:ascii="Arial" w:eastAsia="Times New Roman" w:hAnsi="Arial" w:cs="Arial"/>
                <w:sz w:val="20"/>
                <w:szCs w:val="20"/>
                <w:lang w:eastAsia="en-GB"/>
              </w:rPr>
              <w:t>Knowledge of organic gardening practices</w:t>
            </w:r>
          </w:p>
          <w:p w14:paraId="7F27B1C7" w14:textId="77777777" w:rsidR="00A137F5" w:rsidRPr="002A2D31" w:rsidRDefault="00A137F5" w:rsidP="00A137F5">
            <w:pPr>
              <w:pStyle w:val="ListParagraph"/>
              <w:numPr>
                <w:ilvl w:val="0"/>
                <w:numId w:val="12"/>
              </w:numPr>
              <w:rPr>
                <w:rFonts w:ascii="Arial" w:eastAsia="Times New Roman" w:hAnsi="Arial" w:cs="Arial"/>
                <w:sz w:val="20"/>
                <w:szCs w:val="20"/>
                <w:lang w:eastAsia="en-GB"/>
              </w:rPr>
            </w:pPr>
            <w:r w:rsidRPr="002A2D31">
              <w:rPr>
                <w:rFonts w:ascii="Arial" w:eastAsia="Times New Roman" w:hAnsi="Arial" w:cs="Arial"/>
                <w:sz w:val="20"/>
                <w:szCs w:val="20"/>
                <w:lang w:eastAsia="en-GB"/>
              </w:rPr>
              <w:t>Knowledge of H&amp;S requirements</w:t>
            </w:r>
          </w:p>
          <w:p w14:paraId="1B902042" w14:textId="4D6C09BE" w:rsidR="00A137F5" w:rsidRPr="00A137F5" w:rsidRDefault="00A137F5" w:rsidP="00A137F5">
            <w:pPr>
              <w:pStyle w:val="ListParagraph"/>
              <w:numPr>
                <w:ilvl w:val="0"/>
                <w:numId w:val="12"/>
              </w:numPr>
              <w:rPr>
                <w:rFonts w:ascii="Arial" w:eastAsia="Times New Roman" w:hAnsi="Arial" w:cs="Arial"/>
                <w:sz w:val="20"/>
                <w:szCs w:val="20"/>
                <w:lang w:eastAsia="en-GB"/>
              </w:rPr>
            </w:pPr>
            <w:r w:rsidRPr="002A2D31">
              <w:rPr>
                <w:rFonts w:ascii="Arial" w:eastAsia="Times New Roman" w:hAnsi="Arial" w:cs="Arial"/>
                <w:sz w:val="20"/>
                <w:szCs w:val="20"/>
                <w:lang w:eastAsia="en-GB"/>
              </w:rPr>
              <w:t>An understanding of equality &amp; diversity issues</w:t>
            </w:r>
          </w:p>
          <w:p w14:paraId="75ABC678" w14:textId="2E9B6C22" w:rsidR="00A137F5" w:rsidRPr="002A2D31" w:rsidRDefault="00A137F5" w:rsidP="001B0A41">
            <w:pPr>
              <w:pStyle w:val="ListParagraph"/>
              <w:numPr>
                <w:ilvl w:val="0"/>
                <w:numId w:val="12"/>
              </w:numPr>
              <w:rPr>
                <w:rFonts w:ascii="Arial" w:eastAsia="Times New Roman" w:hAnsi="Arial" w:cs="Arial"/>
                <w:sz w:val="20"/>
                <w:szCs w:val="20"/>
                <w:lang w:eastAsia="en-GB"/>
              </w:rPr>
            </w:pPr>
            <w:r w:rsidRPr="002A2D31">
              <w:rPr>
                <w:rFonts w:ascii="Arial" w:eastAsia="Times New Roman" w:hAnsi="Arial" w:cs="Arial"/>
                <w:sz w:val="20"/>
                <w:szCs w:val="20"/>
                <w:lang w:eastAsia="en-GB"/>
              </w:rPr>
              <w:t>Experience of using social media</w:t>
            </w:r>
          </w:p>
          <w:p w14:paraId="59E9ECA4" w14:textId="77777777" w:rsidR="00A137F5" w:rsidRPr="002A2D31" w:rsidRDefault="00A137F5" w:rsidP="001B0A41">
            <w:pPr>
              <w:pStyle w:val="ListParagraph"/>
              <w:numPr>
                <w:ilvl w:val="0"/>
                <w:numId w:val="12"/>
              </w:numPr>
              <w:rPr>
                <w:rFonts w:ascii="Arial" w:eastAsia="Times New Roman" w:hAnsi="Arial" w:cs="Arial"/>
                <w:sz w:val="20"/>
                <w:szCs w:val="20"/>
                <w:lang w:eastAsia="en-GB"/>
              </w:rPr>
            </w:pPr>
            <w:r w:rsidRPr="002A2D31">
              <w:rPr>
                <w:rFonts w:ascii="Arial" w:eastAsia="Times New Roman" w:hAnsi="Arial" w:cs="Arial"/>
                <w:sz w:val="20"/>
                <w:szCs w:val="20"/>
                <w:lang w:eastAsia="en-GB"/>
              </w:rPr>
              <w:t>Experience of managing a budget</w:t>
            </w:r>
          </w:p>
          <w:p w14:paraId="7E2843F0" w14:textId="77777777" w:rsidR="00A137F5" w:rsidRPr="002A2D31" w:rsidRDefault="00A137F5" w:rsidP="001B0A41">
            <w:pPr>
              <w:pStyle w:val="ListParagraph"/>
              <w:numPr>
                <w:ilvl w:val="0"/>
                <w:numId w:val="12"/>
              </w:numPr>
              <w:rPr>
                <w:rFonts w:ascii="Arial" w:eastAsia="Times New Roman" w:hAnsi="Arial" w:cs="Arial"/>
                <w:sz w:val="20"/>
                <w:szCs w:val="20"/>
                <w:lang w:eastAsia="en-GB"/>
              </w:rPr>
            </w:pPr>
            <w:r w:rsidRPr="002A2D31">
              <w:rPr>
                <w:rFonts w:ascii="Arial" w:eastAsia="Times New Roman" w:hAnsi="Arial" w:cs="Arial"/>
                <w:sz w:val="20"/>
                <w:szCs w:val="20"/>
                <w:lang w:eastAsia="en-GB"/>
              </w:rPr>
              <w:t>Knowledge of environmentally sustainable gardening practices</w:t>
            </w:r>
          </w:p>
          <w:p w14:paraId="69C351C2" w14:textId="77777777" w:rsidR="00A137F5" w:rsidRPr="002A2D31" w:rsidRDefault="00A137F5" w:rsidP="001B0A41">
            <w:pPr>
              <w:pStyle w:val="ListParagraph"/>
              <w:numPr>
                <w:ilvl w:val="0"/>
                <w:numId w:val="12"/>
              </w:numPr>
              <w:rPr>
                <w:rFonts w:ascii="Arial" w:eastAsia="Times New Roman" w:hAnsi="Arial" w:cs="Arial"/>
                <w:sz w:val="20"/>
                <w:szCs w:val="20"/>
                <w:lang w:eastAsia="en-GB"/>
              </w:rPr>
            </w:pPr>
            <w:r w:rsidRPr="002A2D31">
              <w:rPr>
                <w:rFonts w:ascii="Arial" w:eastAsia="Times New Roman" w:hAnsi="Arial" w:cs="Arial"/>
                <w:sz w:val="20"/>
                <w:szCs w:val="20"/>
                <w:lang w:eastAsia="en-GB"/>
              </w:rPr>
              <w:t xml:space="preserve">Ability &amp; willingness to drive the </w:t>
            </w:r>
            <w:proofErr w:type="spellStart"/>
            <w:r w:rsidRPr="002A2D31">
              <w:rPr>
                <w:rFonts w:ascii="Arial" w:eastAsia="Times New Roman" w:hAnsi="Arial" w:cs="Arial"/>
                <w:sz w:val="20"/>
                <w:szCs w:val="20"/>
                <w:lang w:eastAsia="en-GB"/>
              </w:rPr>
              <w:t>organicARTS</w:t>
            </w:r>
            <w:proofErr w:type="spellEnd"/>
            <w:r w:rsidRPr="002A2D31">
              <w:rPr>
                <w:rFonts w:ascii="Arial" w:eastAsia="Times New Roman" w:hAnsi="Arial" w:cs="Arial"/>
                <w:sz w:val="20"/>
                <w:szCs w:val="20"/>
                <w:lang w:eastAsia="en-GB"/>
              </w:rPr>
              <w:t xml:space="preserve"> minibus</w:t>
            </w:r>
          </w:p>
          <w:p w14:paraId="5E2B3296" w14:textId="77777777" w:rsidR="00A137F5" w:rsidRPr="00A137F5" w:rsidRDefault="00A137F5" w:rsidP="001B0A41">
            <w:pPr>
              <w:pStyle w:val="ListParagraph"/>
              <w:numPr>
                <w:ilvl w:val="0"/>
                <w:numId w:val="12"/>
              </w:numPr>
              <w:rPr>
                <w:rFonts w:ascii="ArialMT" w:eastAsia="Times New Roman" w:hAnsi="ArialMT" w:cs="Times New Roman"/>
                <w:b/>
                <w:bCs/>
                <w:sz w:val="20"/>
                <w:szCs w:val="20"/>
                <w:lang w:eastAsia="en-GB"/>
              </w:rPr>
            </w:pPr>
            <w:r w:rsidRPr="002A2D31">
              <w:rPr>
                <w:rFonts w:ascii="Arial" w:eastAsia="Times New Roman" w:hAnsi="Arial" w:cs="Arial"/>
                <w:sz w:val="20"/>
                <w:szCs w:val="20"/>
                <w:lang w:eastAsia="en-GB"/>
              </w:rPr>
              <w:t>Basic cooking skills</w:t>
            </w:r>
          </w:p>
          <w:p w14:paraId="05247E2F" w14:textId="44BE9371" w:rsidR="00A137F5" w:rsidRPr="002A2D31" w:rsidRDefault="00A137F5" w:rsidP="00A137F5">
            <w:pPr>
              <w:pStyle w:val="ListParagraph"/>
              <w:ind w:left="360"/>
              <w:rPr>
                <w:rFonts w:ascii="ArialMT" w:eastAsia="Times New Roman" w:hAnsi="ArialMT" w:cs="Times New Roman"/>
                <w:b/>
                <w:bCs/>
                <w:sz w:val="20"/>
                <w:szCs w:val="20"/>
                <w:lang w:eastAsia="en-GB"/>
              </w:rPr>
            </w:pPr>
          </w:p>
        </w:tc>
      </w:tr>
    </w:tbl>
    <w:p w14:paraId="5D11FCAD" w14:textId="77777777" w:rsidR="00A137F5" w:rsidRDefault="00A137F5" w:rsidP="00A137F5">
      <w:pPr>
        <w:rPr>
          <w:rFonts w:ascii="ArialMT" w:eastAsia="Times New Roman" w:hAnsi="ArialMT" w:cs="Times New Roman"/>
          <w:b/>
          <w:bCs/>
          <w:sz w:val="22"/>
          <w:szCs w:val="22"/>
          <w:lang w:eastAsia="en-GB"/>
        </w:rPr>
      </w:pPr>
    </w:p>
    <w:p w14:paraId="3211EDF1" w14:textId="74E21089" w:rsidR="005F33C4" w:rsidRDefault="005F33C4" w:rsidP="005F33C4">
      <w:pPr>
        <w:rPr>
          <w:rFonts w:ascii="Arial" w:eastAsia="Times New Roman" w:hAnsi="Arial" w:cs="Arial"/>
          <w:sz w:val="22"/>
          <w:szCs w:val="22"/>
          <w:lang w:eastAsia="en-GB"/>
        </w:rPr>
      </w:pPr>
    </w:p>
    <w:p w14:paraId="696DD3F7" w14:textId="14C94652" w:rsidR="005F33C4" w:rsidRPr="00A137F5" w:rsidRDefault="005F33C4" w:rsidP="005F33C4">
      <w:pPr>
        <w:rPr>
          <w:rFonts w:ascii="Arial" w:eastAsia="Times New Roman" w:hAnsi="Arial" w:cs="Arial"/>
          <w:b/>
          <w:bCs/>
          <w:sz w:val="20"/>
          <w:szCs w:val="20"/>
          <w:lang w:eastAsia="en-GB"/>
        </w:rPr>
      </w:pPr>
      <w:r w:rsidRPr="00A137F5">
        <w:rPr>
          <w:rFonts w:ascii="Arial" w:eastAsia="Times New Roman" w:hAnsi="Arial" w:cs="Arial"/>
          <w:b/>
          <w:bCs/>
          <w:sz w:val="20"/>
          <w:szCs w:val="20"/>
          <w:lang w:eastAsia="en-GB"/>
        </w:rPr>
        <w:t>OTHER CONDITIONS OF EMPLOYMENT</w:t>
      </w:r>
    </w:p>
    <w:p w14:paraId="79F251E9" w14:textId="77777777" w:rsidR="00CD726F" w:rsidRPr="00A137F5" w:rsidRDefault="00CD726F" w:rsidP="00CD726F">
      <w:pPr>
        <w:ind w:left="567" w:hanging="567"/>
        <w:rPr>
          <w:rFonts w:ascii="Arial" w:hAnsi="Arial" w:cs="Arial"/>
          <w:b/>
          <w:sz w:val="20"/>
          <w:szCs w:val="20"/>
        </w:rPr>
      </w:pPr>
    </w:p>
    <w:p w14:paraId="603D403E" w14:textId="2567D29D" w:rsidR="00CD726F" w:rsidRPr="00A137F5" w:rsidRDefault="00CD726F" w:rsidP="00CD726F">
      <w:pPr>
        <w:pStyle w:val="ListParagraph"/>
        <w:numPr>
          <w:ilvl w:val="0"/>
          <w:numId w:val="7"/>
        </w:numPr>
        <w:ind w:hanging="567"/>
        <w:rPr>
          <w:rStyle w:val="Hyperlink"/>
          <w:rFonts w:ascii="Arial" w:hAnsi="Arial" w:cs="Arial"/>
          <w:bCs/>
          <w:color w:val="auto"/>
          <w:sz w:val="20"/>
          <w:szCs w:val="20"/>
          <w:u w:val="none"/>
        </w:rPr>
      </w:pPr>
      <w:r w:rsidRPr="00A137F5">
        <w:rPr>
          <w:rFonts w:ascii="Arial" w:hAnsi="Arial" w:cs="Arial"/>
          <w:bCs/>
          <w:sz w:val="20"/>
          <w:szCs w:val="20"/>
        </w:rPr>
        <w:t xml:space="preserve">Statutory sick pay will be paid according to government requirements see: </w:t>
      </w:r>
      <w:hyperlink r:id="rId8" w:history="1">
        <w:r w:rsidRPr="00A137F5">
          <w:rPr>
            <w:rStyle w:val="Hyperlink"/>
            <w:rFonts w:ascii="Arial" w:hAnsi="Arial" w:cs="Arial"/>
            <w:bCs/>
            <w:sz w:val="20"/>
            <w:szCs w:val="20"/>
          </w:rPr>
          <w:t>www.gov.uk/statutory-sick-pay</w:t>
        </w:r>
      </w:hyperlink>
    </w:p>
    <w:p w14:paraId="28D67A3E" w14:textId="77777777" w:rsidR="00CD726F" w:rsidRPr="00A137F5" w:rsidRDefault="00CD726F" w:rsidP="00CD726F">
      <w:pPr>
        <w:ind w:left="567" w:hanging="567"/>
        <w:rPr>
          <w:rFonts w:ascii="Arial" w:hAnsi="Arial" w:cs="Arial"/>
          <w:b/>
          <w:sz w:val="20"/>
          <w:szCs w:val="20"/>
        </w:rPr>
      </w:pPr>
    </w:p>
    <w:p w14:paraId="471C6FB2" w14:textId="0E8315E8" w:rsidR="00CD726F" w:rsidRPr="00A137F5" w:rsidRDefault="005F33C4" w:rsidP="00CD726F">
      <w:pPr>
        <w:pStyle w:val="ListParagraph"/>
        <w:numPr>
          <w:ilvl w:val="0"/>
          <w:numId w:val="7"/>
        </w:numPr>
        <w:ind w:hanging="567"/>
        <w:rPr>
          <w:rFonts w:ascii="Arial" w:hAnsi="Arial" w:cs="Arial"/>
          <w:sz w:val="20"/>
          <w:szCs w:val="20"/>
        </w:rPr>
      </w:pPr>
      <w:proofErr w:type="spellStart"/>
      <w:r w:rsidRPr="00A137F5">
        <w:rPr>
          <w:rFonts w:ascii="Arial" w:hAnsi="Arial" w:cs="Arial"/>
          <w:sz w:val="20"/>
          <w:szCs w:val="20"/>
        </w:rPr>
        <w:t>organicARTS</w:t>
      </w:r>
      <w:proofErr w:type="spellEnd"/>
      <w:r w:rsidR="00CD726F" w:rsidRPr="00A137F5">
        <w:rPr>
          <w:rFonts w:ascii="Arial" w:hAnsi="Arial" w:cs="Arial"/>
          <w:sz w:val="20"/>
          <w:szCs w:val="20"/>
        </w:rPr>
        <w:t xml:space="preserve"> will pay any </w:t>
      </w:r>
      <w:r w:rsidR="00CD726F" w:rsidRPr="00A137F5">
        <w:rPr>
          <w:rFonts w:ascii="Arial" w:hAnsi="Arial" w:cs="Arial"/>
          <w:bCs/>
          <w:sz w:val="20"/>
          <w:szCs w:val="20"/>
        </w:rPr>
        <w:t>state pension</w:t>
      </w:r>
      <w:r w:rsidR="00CD726F" w:rsidRPr="00A137F5">
        <w:rPr>
          <w:rFonts w:ascii="Arial" w:hAnsi="Arial" w:cs="Arial"/>
          <w:sz w:val="20"/>
          <w:szCs w:val="20"/>
        </w:rPr>
        <w:t xml:space="preserve"> requirements.</w:t>
      </w:r>
    </w:p>
    <w:p w14:paraId="28F5CAF8" w14:textId="77777777" w:rsidR="00CD726F" w:rsidRPr="00A137F5" w:rsidRDefault="00CD726F" w:rsidP="00CD726F">
      <w:pPr>
        <w:ind w:left="567" w:hanging="567"/>
        <w:rPr>
          <w:rFonts w:ascii="Arial" w:hAnsi="Arial" w:cs="Arial"/>
          <w:sz w:val="20"/>
          <w:szCs w:val="20"/>
        </w:rPr>
      </w:pPr>
    </w:p>
    <w:p w14:paraId="7878549F" w14:textId="77777777" w:rsidR="00CD726F" w:rsidRPr="00A137F5" w:rsidRDefault="00CD726F" w:rsidP="00CD726F">
      <w:pPr>
        <w:pStyle w:val="ListParagraph"/>
        <w:numPr>
          <w:ilvl w:val="0"/>
          <w:numId w:val="7"/>
        </w:numPr>
        <w:ind w:hanging="567"/>
        <w:rPr>
          <w:rFonts w:ascii="Arial" w:hAnsi="Arial" w:cs="Arial"/>
          <w:sz w:val="20"/>
          <w:szCs w:val="20"/>
        </w:rPr>
      </w:pPr>
      <w:r w:rsidRPr="00A137F5">
        <w:rPr>
          <w:rFonts w:ascii="Arial" w:hAnsi="Arial" w:cs="Arial"/>
          <w:sz w:val="20"/>
          <w:szCs w:val="20"/>
        </w:rPr>
        <w:t>You are entitled</w:t>
      </w:r>
      <w:r w:rsidRPr="00A137F5">
        <w:rPr>
          <w:rFonts w:ascii="Arial" w:hAnsi="Arial" w:cs="Arial"/>
          <w:b/>
          <w:sz w:val="20"/>
          <w:szCs w:val="20"/>
        </w:rPr>
        <w:t xml:space="preserve"> </w:t>
      </w:r>
      <w:r w:rsidRPr="00A137F5">
        <w:rPr>
          <w:rFonts w:ascii="Arial" w:hAnsi="Arial" w:cs="Arial"/>
          <w:sz w:val="20"/>
          <w:szCs w:val="20"/>
        </w:rPr>
        <w:t xml:space="preserve">to </w:t>
      </w:r>
      <w:r w:rsidRPr="00A137F5">
        <w:rPr>
          <w:rFonts w:ascii="Arial" w:hAnsi="Arial" w:cs="Arial"/>
          <w:bCs/>
          <w:sz w:val="20"/>
          <w:szCs w:val="20"/>
        </w:rPr>
        <w:t>one month’s</w:t>
      </w:r>
      <w:r w:rsidRPr="00A137F5">
        <w:rPr>
          <w:rFonts w:ascii="Arial" w:hAnsi="Arial" w:cs="Arial"/>
          <w:b/>
          <w:sz w:val="20"/>
          <w:szCs w:val="20"/>
        </w:rPr>
        <w:t xml:space="preserve"> </w:t>
      </w:r>
      <w:r w:rsidRPr="00A137F5">
        <w:rPr>
          <w:rFonts w:ascii="Arial" w:hAnsi="Arial" w:cs="Arial"/>
          <w:sz w:val="20"/>
          <w:szCs w:val="20"/>
        </w:rPr>
        <w:t>notice of termination.</w:t>
      </w:r>
    </w:p>
    <w:p w14:paraId="3B53515F" w14:textId="77777777" w:rsidR="00CD726F" w:rsidRPr="00A137F5" w:rsidRDefault="00CD726F" w:rsidP="00CD726F">
      <w:pPr>
        <w:ind w:left="567" w:hanging="567"/>
        <w:rPr>
          <w:rFonts w:ascii="Arial" w:hAnsi="Arial" w:cs="Arial"/>
          <w:sz w:val="20"/>
          <w:szCs w:val="20"/>
        </w:rPr>
      </w:pPr>
    </w:p>
    <w:p w14:paraId="06657BDD" w14:textId="77777777" w:rsidR="00CD726F" w:rsidRPr="00A137F5" w:rsidRDefault="00CD726F" w:rsidP="00CD726F">
      <w:pPr>
        <w:pStyle w:val="ListParagraph"/>
        <w:numPr>
          <w:ilvl w:val="0"/>
          <w:numId w:val="7"/>
        </w:numPr>
        <w:ind w:hanging="567"/>
        <w:rPr>
          <w:rFonts w:ascii="Arial" w:hAnsi="Arial" w:cs="Arial"/>
          <w:sz w:val="20"/>
          <w:szCs w:val="20"/>
        </w:rPr>
      </w:pPr>
      <w:r w:rsidRPr="00A137F5">
        <w:rPr>
          <w:rFonts w:ascii="Arial" w:hAnsi="Arial" w:cs="Arial"/>
          <w:sz w:val="20"/>
          <w:szCs w:val="20"/>
        </w:rPr>
        <w:t xml:space="preserve">You are required to give </w:t>
      </w:r>
      <w:r w:rsidRPr="00A137F5">
        <w:rPr>
          <w:rFonts w:ascii="Arial" w:hAnsi="Arial" w:cs="Arial"/>
          <w:bCs/>
          <w:sz w:val="20"/>
          <w:szCs w:val="20"/>
        </w:rPr>
        <w:t>one month’s</w:t>
      </w:r>
      <w:r w:rsidRPr="00A137F5">
        <w:rPr>
          <w:rFonts w:ascii="Arial" w:hAnsi="Arial" w:cs="Arial"/>
          <w:b/>
          <w:sz w:val="20"/>
          <w:szCs w:val="20"/>
        </w:rPr>
        <w:t xml:space="preserve"> </w:t>
      </w:r>
      <w:r w:rsidRPr="00A137F5">
        <w:rPr>
          <w:rFonts w:ascii="Arial" w:hAnsi="Arial" w:cs="Arial"/>
          <w:sz w:val="20"/>
          <w:szCs w:val="20"/>
        </w:rPr>
        <w:t>notice.</w:t>
      </w:r>
    </w:p>
    <w:p w14:paraId="7625C827" w14:textId="77777777" w:rsidR="00CD726F" w:rsidRPr="00A137F5" w:rsidRDefault="00CD726F" w:rsidP="005F33C4">
      <w:pPr>
        <w:rPr>
          <w:rFonts w:ascii="Arial" w:hAnsi="Arial" w:cs="Arial"/>
          <w:b/>
          <w:bCs/>
          <w:sz w:val="20"/>
          <w:szCs w:val="20"/>
        </w:rPr>
      </w:pPr>
    </w:p>
    <w:p w14:paraId="227C8039" w14:textId="77777777" w:rsidR="00CD726F" w:rsidRPr="00A137F5" w:rsidRDefault="00CD726F" w:rsidP="00CD726F">
      <w:pPr>
        <w:pStyle w:val="ListParagraph"/>
        <w:numPr>
          <w:ilvl w:val="0"/>
          <w:numId w:val="7"/>
        </w:numPr>
        <w:ind w:hanging="567"/>
        <w:rPr>
          <w:rFonts w:ascii="Arial" w:hAnsi="Arial" w:cs="Arial"/>
          <w:bCs/>
          <w:sz w:val="20"/>
          <w:szCs w:val="20"/>
        </w:rPr>
      </w:pPr>
      <w:r w:rsidRPr="00A137F5">
        <w:rPr>
          <w:rFonts w:ascii="Arial" w:hAnsi="Arial" w:cs="Arial"/>
          <w:bCs/>
          <w:sz w:val="20"/>
          <w:szCs w:val="20"/>
        </w:rPr>
        <w:t xml:space="preserve">There are currently no </w:t>
      </w:r>
      <w:r w:rsidRPr="00A137F5">
        <w:rPr>
          <w:rFonts w:ascii="Arial" w:hAnsi="Arial" w:cs="Arial"/>
          <w:sz w:val="20"/>
          <w:szCs w:val="20"/>
        </w:rPr>
        <w:t>collective agreements</w:t>
      </w:r>
      <w:r w:rsidRPr="00A137F5">
        <w:rPr>
          <w:rFonts w:ascii="Arial" w:hAnsi="Arial" w:cs="Arial"/>
          <w:b/>
          <w:bCs/>
          <w:sz w:val="20"/>
          <w:szCs w:val="20"/>
        </w:rPr>
        <w:t xml:space="preserve"> </w:t>
      </w:r>
      <w:r w:rsidRPr="00A137F5">
        <w:rPr>
          <w:rFonts w:ascii="Arial" w:hAnsi="Arial" w:cs="Arial"/>
          <w:bCs/>
          <w:sz w:val="20"/>
          <w:szCs w:val="20"/>
        </w:rPr>
        <w:t>in place.</w:t>
      </w:r>
    </w:p>
    <w:p w14:paraId="70E0BEF0" w14:textId="77777777" w:rsidR="00CD726F" w:rsidRPr="00A137F5" w:rsidRDefault="00CD726F" w:rsidP="005F33C4">
      <w:pPr>
        <w:rPr>
          <w:rFonts w:ascii="Arial" w:hAnsi="Arial" w:cs="Arial"/>
          <w:bCs/>
          <w:sz w:val="20"/>
          <w:szCs w:val="20"/>
        </w:rPr>
      </w:pPr>
    </w:p>
    <w:p w14:paraId="7909F6B8" w14:textId="77777777" w:rsidR="00CD726F" w:rsidRPr="00A137F5" w:rsidRDefault="00CD726F" w:rsidP="00CD726F">
      <w:pPr>
        <w:pStyle w:val="ListParagraph"/>
        <w:numPr>
          <w:ilvl w:val="0"/>
          <w:numId w:val="7"/>
        </w:numPr>
        <w:ind w:hanging="567"/>
        <w:rPr>
          <w:rFonts w:ascii="Arial" w:hAnsi="Arial" w:cs="Arial"/>
          <w:sz w:val="20"/>
          <w:szCs w:val="20"/>
        </w:rPr>
      </w:pPr>
      <w:r w:rsidRPr="00A137F5">
        <w:rPr>
          <w:rFonts w:ascii="Arial" w:hAnsi="Arial" w:cs="Arial"/>
          <w:bCs/>
          <w:sz w:val="20"/>
          <w:szCs w:val="20"/>
        </w:rPr>
        <w:t xml:space="preserve">The disciplinary rules which apply to you can be found in </w:t>
      </w:r>
      <w:proofErr w:type="spellStart"/>
      <w:r w:rsidRPr="00A137F5">
        <w:rPr>
          <w:rFonts w:ascii="Arial" w:hAnsi="Arial" w:cs="Arial"/>
          <w:sz w:val="20"/>
          <w:szCs w:val="20"/>
        </w:rPr>
        <w:t>organicARTS</w:t>
      </w:r>
      <w:proofErr w:type="spellEnd"/>
      <w:r w:rsidRPr="00A137F5">
        <w:rPr>
          <w:rFonts w:ascii="Arial" w:hAnsi="Arial" w:cs="Arial"/>
          <w:sz w:val="20"/>
          <w:szCs w:val="20"/>
        </w:rPr>
        <w:t xml:space="preserve"> policy documents.</w:t>
      </w:r>
    </w:p>
    <w:p w14:paraId="0E4AE2AA" w14:textId="77777777" w:rsidR="00CD726F" w:rsidRPr="00A137F5" w:rsidRDefault="00CD726F" w:rsidP="00CD726F">
      <w:pPr>
        <w:ind w:left="567" w:hanging="567"/>
        <w:rPr>
          <w:rFonts w:ascii="Arial" w:hAnsi="Arial" w:cs="Arial"/>
          <w:b/>
          <w:bCs/>
          <w:sz w:val="20"/>
          <w:szCs w:val="20"/>
        </w:rPr>
      </w:pPr>
    </w:p>
    <w:p w14:paraId="69E643EF" w14:textId="77777777" w:rsidR="00CD726F" w:rsidRPr="00A137F5" w:rsidRDefault="00CD726F" w:rsidP="00CD726F">
      <w:pPr>
        <w:pStyle w:val="ListParagraph"/>
        <w:numPr>
          <w:ilvl w:val="0"/>
          <w:numId w:val="7"/>
        </w:numPr>
        <w:ind w:hanging="567"/>
        <w:rPr>
          <w:rFonts w:ascii="Arial" w:hAnsi="Arial" w:cs="Arial"/>
          <w:sz w:val="20"/>
          <w:szCs w:val="20"/>
        </w:rPr>
      </w:pPr>
      <w:r w:rsidRPr="00A137F5">
        <w:rPr>
          <w:rFonts w:ascii="Arial" w:hAnsi="Arial" w:cs="Arial"/>
          <w:bCs/>
          <w:sz w:val="20"/>
          <w:szCs w:val="20"/>
        </w:rPr>
        <w:t>The disciplinary and dismissal procedure which applies to you can be found in</w:t>
      </w:r>
      <w:r w:rsidRPr="00A137F5">
        <w:rPr>
          <w:rFonts w:ascii="Arial" w:hAnsi="Arial" w:cs="Arial"/>
          <w:b/>
          <w:bCs/>
          <w:sz w:val="20"/>
          <w:szCs w:val="20"/>
        </w:rPr>
        <w:t xml:space="preserve"> </w:t>
      </w:r>
      <w:proofErr w:type="spellStart"/>
      <w:r w:rsidRPr="00A137F5">
        <w:rPr>
          <w:rFonts w:ascii="Arial" w:hAnsi="Arial" w:cs="Arial"/>
          <w:sz w:val="20"/>
          <w:szCs w:val="20"/>
        </w:rPr>
        <w:t>organicARTS</w:t>
      </w:r>
      <w:proofErr w:type="spellEnd"/>
      <w:r w:rsidRPr="00A137F5">
        <w:rPr>
          <w:rFonts w:ascii="Arial" w:hAnsi="Arial" w:cs="Arial"/>
          <w:sz w:val="20"/>
          <w:szCs w:val="20"/>
        </w:rPr>
        <w:t xml:space="preserve"> policy documents.</w:t>
      </w:r>
    </w:p>
    <w:p w14:paraId="41C92029" w14:textId="77777777" w:rsidR="00CD726F" w:rsidRPr="00A137F5" w:rsidRDefault="00CD726F" w:rsidP="00CD726F">
      <w:pPr>
        <w:ind w:left="567" w:hanging="567"/>
        <w:rPr>
          <w:rFonts w:ascii="Arial" w:hAnsi="Arial" w:cs="Arial"/>
          <w:b/>
          <w:bCs/>
          <w:sz w:val="20"/>
          <w:szCs w:val="20"/>
        </w:rPr>
      </w:pPr>
    </w:p>
    <w:p w14:paraId="5BE393CB" w14:textId="2A1F5853" w:rsidR="00CD726F" w:rsidRPr="00A137F5" w:rsidRDefault="00CD726F" w:rsidP="00CD726F">
      <w:pPr>
        <w:pStyle w:val="ListParagraph"/>
        <w:numPr>
          <w:ilvl w:val="0"/>
          <w:numId w:val="7"/>
        </w:numPr>
        <w:ind w:hanging="567"/>
        <w:rPr>
          <w:rFonts w:ascii="Arial" w:hAnsi="Arial" w:cs="Arial"/>
          <w:b/>
          <w:bCs/>
          <w:sz w:val="20"/>
          <w:szCs w:val="20"/>
        </w:rPr>
      </w:pPr>
      <w:r w:rsidRPr="00A137F5">
        <w:rPr>
          <w:rFonts w:ascii="Arial" w:hAnsi="Arial" w:cs="Arial"/>
          <w:bCs/>
          <w:sz w:val="20"/>
          <w:szCs w:val="20"/>
        </w:rPr>
        <w:t xml:space="preserve">If you are dissatisfied with any disciplinary or dismissal decision which affects you, you should apply in the first instance to </w:t>
      </w:r>
      <w:r w:rsidR="005F33C4" w:rsidRPr="00A137F5">
        <w:rPr>
          <w:rFonts w:ascii="Arial" w:hAnsi="Arial" w:cs="Arial"/>
          <w:bCs/>
          <w:sz w:val="20"/>
          <w:szCs w:val="20"/>
        </w:rPr>
        <w:t>one of the trustees.</w:t>
      </w:r>
    </w:p>
    <w:p w14:paraId="688242F4" w14:textId="77777777" w:rsidR="00CD726F" w:rsidRPr="00A137F5" w:rsidRDefault="00CD726F" w:rsidP="00CD726F">
      <w:pPr>
        <w:ind w:left="567" w:hanging="567"/>
        <w:rPr>
          <w:rFonts w:ascii="Arial" w:hAnsi="Arial" w:cs="Arial"/>
          <w:b/>
          <w:bCs/>
          <w:sz w:val="20"/>
          <w:szCs w:val="20"/>
        </w:rPr>
      </w:pPr>
    </w:p>
    <w:p w14:paraId="684F6740" w14:textId="77777777" w:rsidR="00CD726F" w:rsidRPr="00A137F5" w:rsidRDefault="00CD726F" w:rsidP="00CD726F">
      <w:pPr>
        <w:pStyle w:val="ListParagraph"/>
        <w:numPr>
          <w:ilvl w:val="0"/>
          <w:numId w:val="7"/>
        </w:numPr>
        <w:ind w:hanging="567"/>
        <w:rPr>
          <w:rFonts w:ascii="Arial" w:hAnsi="Arial" w:cs="Arial"/>
          <w:bCs/>
          <w:sz w:val="20"/>
          <w:szCs w:val="20"/>
        </w:rPr>
      </w:pPr>
      <w:r w:rsidRPr="00A137F5">
        <w:rPr>
          <w:rFonts w:ascii="Arial" w:hAnsi="Arial" w:cs="Arial"/>
          <w:bCs/>
          <w:sz w:val="20"/>
          <w:szCs w:val="20"/>
        </w:rPr>
        <w:lastRenderedPageBreak/>
        <w:t xml:space="preserve">A contracting-out certificate under the Pensions Schemes Act 1993 </w:t>
      </w:r>
      <w:r w:rsidRPr="00A137F5">
        <w:rPr>
          <w:rFonts w:ascii="Arial" w:hAnsi="Arial" w:cs="Arial"/>
          <w:b/>
          <w:bCs/>
          <w:sz w:val="20"/>
          <w:szCs w:val="20"/>
        </w:rPr>
        <w:t>is not</w:t>
      </w:r>
      <w:r w:rsidRPr="00A137F5">
        <w:rPr>
          <w:rFonts w:ascii="Arial" w:hAnsi="Arial" w:cs="Arial"/>
          <w:bCs/>
          <w:sz w:val="20"/>
          <w:szCs w:val="20"/>
        </w:rPr>
        <w:t xml:space="preserve"> in force for the employment this statement is being issued for.</w:t>
      </w:r>
    </w:p>
    <w:p w14:paraId="6EE681CF" w14:textId="77777777" w:rsidR="00EB4B3D" w:rsidRPr="00A137F5" w:rsidRDefault="00000000">
      <w:pPr>
        <w:rPr>
          <w:rFonts w:ascii="Arial" w:hAnsi="Arial" w:cs="Arial"/>
          <w:sz w:val="20"/>
          <w:szCs w:val="20"/>
        </w:rPr>
      </w:pPr>
    </w:p>
    <w:sectPr w:rsidR="00EB4B3D" w:rsidRPr="00A137F5" w:rsidSect="00704FF9">
      <w:footerReference w:type="default" r:id="rId9"/>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5DE23" w14:textId="77777777" w:rsidR="002815FD" w:rsidRDefault="002815FD" w:rsidP="00AF604B">
      <w:r>
        <w:separator/>
      </w:r>
    </w:p>
  </w:endnote>
  <w:endnote w:type="continuationSeparator" w:id="0">
    <w:p w14:paraId="1D0D7FA6" w14:textId="77777777" w:rsidR="002815FD" w:rsidRDefault="002815FD" w:rsidP="00AF6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MT">
    <w:altName w:val="Arial"/>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B5FC8" w14:textId="5C8279DC" w:rsidR="00AF604B" w:rsidRPr="00AF604B" w:rsidRDefault="00AF604B" w:rsidP="00AF604B">
    <w:pPr>
      <w:pStyle w:val="Footer"/>
      <w:pBdr>
        <w:top w:val="single" w:sz="4" w:space="1" w:color="auto"/>
      </w:pBdr>
      <w:rPr>
        <w:rFonts w:ascii="Arial" w:hAnsi="Arial" w:cs="Arial"/>
        <w:sz w:val="20"/>
        <w:szCs w:val="20"/>
        <w:lang w:val="en-US"/>
      </w:rPr>
    </w:pPr>
    <w:r w:rsidRPr="00AF604B">
      <w:rPr>
        <w:rFonts w:ascii="Arial" w:hAnsi="Arial" w:cs="Arial"/>
        <w:sz w:val="20"/>
        <w:szCs w:val="20"/>
        <w:lang w:val="en-US"/>
      </w:rPr>
      <w:t xml:space="preserve">Ref: </w:t>
    </w:r>
    <w:r w:rsidR="00C7601F">
      <w:rPr>
        <w:rFonts w:ascii="Arial" w:hAnsi="Arial" w:cs="Arial"/>
        <w:sz w:val="20"/>
        <w:szCs w:val="20"/>
        <w:lang w:val="en-US"/>
      </w:rPr>
      <w: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B124C" w14:textId="77777777" w:rsidR="002815FD" w:rsidRDefault="002815FD" w:rsidP="00AF604B">
      <w:r>
        <w:separator/>
      </w:r>
    </w:p>
  </w:footnote>
  <w:footnote w:type="continuationSeparator" w:id="0">
    <w:p w14:paraId="49732ADF" w14:textId="77777777" w:rsidR="002815FD" w:rsidRDefault="002815FD" w:rsidP="00AF60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D0167"/>
    <w:multiLevelType w:val="hybridMultilevel"/>
    <w:tmpl w:val="ECD06772"/>
    <w:lvl w:ilvl="0" w:tplc="6BFCFC64">
      <w:start w:val="1"/>
      <w:numFmt w:val="decimal"/>
      <w:lvlText w:val="%1"/>
      <w:lvlJc w:val="left"/>
      <w:pPr>
        <w:ind w:left="567" w:firstLine="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A95F4C"/>
    <w:multiLevelType w:val="multilevel"/>
    <w:tmpl w:val="69820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387B26"/>
    <w:multiLevelType w:val="multilevel"/>
    <w:tmpl w:val="51B4C1B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C63FFC"/>
    <w:multiLevelType w:val="hybridMultilevel"/>
    <w:tmpl w:val="DAC8D71A"/>
    <w:lvl w:ilvl="0" w:tplc="E3BAE6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8611E9E"/>
    <w:multiLevelType w:val="multilevel"/>
    <w:tmpl w:val="7148324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DEF3444"/>
    <w:multiLevelType w:val="hybridMultilevel"/>
    <w:tmpl w:val="91CA62A8"/>
    <w:lvl w:ilvl="0" w:tplc="E3BAE6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0E95D28"/>
    <w:multiLevelType w:val="hybridMultilevel"/>
    <w:tmpl w:val="01E29A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0AE61FB"/>
    <w:multiLevelType w:val="hybridMultilevel"/>
    <w:tmpl w:val="624C5D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8DC0785"/>
    <w:multiLevelType w:val="hybridMultilevel"/>
    <w:tmpl w:val="38FEC964"/>
    <w:lvl w:ilvl="0" w:tplc="E3BAE6C8">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93A07CE"/>
    <w:multiLevelType w:val="multilevel"/>
    <w:tmpl w:val="30DA88C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DC67987"/>
    <w:multiLevelType w:val="multilevel"/>
    <w:tmpl w:val="E2162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F287F9A"/>
    <w:multiLevelType w:val="multilevel"/>
    <w:tmpl w:val="F9A4C79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21953768">
    <w:abstractNumId w:val="1"/>
  </w:num>
  <w:num w:numId="2" w16cid:durableId="1322614572">
    <w:abstractNumId w:val="10"/>
  </w:num>
  <w:num w:numId="3" w16cid:durableId="426076412">
    <w:abstractNumId w:val="4"/>
  </w:num>
  <w:num w:numId="4" w16cid:durableId="1403333801">
    <w:abstractNumId w:val="2"/>
  </w:num>
  <w:num w:numId="5" w16cid:durableId="2024084788">
    <w:abstractNumId w:val="9"/>
  </w:num>
  <w:num w:numId="6" w16cid:durableId="557713981">
    <w:abstractNumId w:val="11"/>
  </w:num>
  <w:num w:numId="7" w16cid:durableId="1640459451">
    <w:abstractNumId w:val="0"/>
  </w:num>
  <w:num w:numId="8" w16cid:durableId="1815372711">
    <w:abstractNumId w:val="6"/>
  </w:num>
  <w:num w:numId="9" w16cid:durableId="685137329">
    <w:abstractNumId w:val="8"/>
  </w:num>
  <w:num w:numId="10" w16cid:durableId="1589001086">
    <w:abstractNumId w:val="3"/>
  </w:num>
  <w:num w:numId="11" w16cid:durableId="1513035735">
    <w:abstractNumId w:val="5"/>
  </w:num>
  <w:num w:numId="12" w16cid:durableId="1953910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F43"/>
    <w:rsid w:val="00014617"/>
    <w:rsid w:val="00065C3F"/>
    <w:rsid w:val="000C5F87"/>
    <w:rsid w:val="0018664C"/>
    <w:rsid w:val="00231CC9"/>
    <w:rsid w:val="00232D35"/>
    <w:rsid w:val="002815FD"/>
    <w:rsid w:val="002845EA"/>
    <w:rsid w:val="0031268A"/>
    <w:rsid w:val="00385FF5"/>
    <w:rsid w:val="004C42CD"/>
    <w:rsid w:val="004D71D0"/>
    <w:rsid w:val="005003FF"/>
    <w:rsid w:val="00513B72"/>
    <w:rsid w:val="00562C54"/>
    <w:rsid w:val="005E5A7C"/>
    <w:rsid w:val="005F33C4"/>
    <w:rsid w:val="00624A8B"/>
    <w:rsid w:val="006577C3"/>
    <w:rsid w:val="006A245E"/>
    <w:rsid w:val="006B32F8"/>
    <w:rsid w:val="00704FF9"/>
    <w:rsid w:val="00721F11"/>
    <w:rsid w:val="007775DA"/>
    <w:rsid w:val="00783D03"/>
    <w:rsid w:val="008823E4"/>
    <w:rsid w:val="008E4F6E"/>
    <w:rsid w:val="00A137F5"/>
    <w:rsid w:val="00A87F43"/>
    <w:rsid w:val="00AA5A54"/>
    <w:rsid w:val="00AC3CA2"/>
    <w:rsid w:val="00AF604B"/>
    <w:rsid w:val="00B16266"/>
    <w:rsid w:val="00B163F0"/>
    <w:rsid w:val="00B50886"/>
    <w:rsid w:val="00B92B94"/>
    <w:rsid w:val="00B92C91"/>
    <w:rsid w:val="00C0396D"/>
    <w:rsid w:val="00C7601F"/>
    <w:rsid w:val="00C915A8"/>
    <w:rsid w:val="00CD726F"/>
    <w:rsid w:val="00CE769C"/>
    <w:rsid w:val="00DE1D52"/>
    <w:rsid w:val="00E84EA9"/>
    <w:rsid w:val="00E8650A"/>
    <w:rsid w:val="00EA4F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1BFDECA"/>
  <w14:defaultImageDpi w14:val="32767"/>
  <w15:chartTrackingRefBased/>
  <w15:docId w15:val="{03B1E300-8585-734D-8FA1-C5ECFCA91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7F43"/>
    <w:pPr>
      <w:spacing w:before="100" w:beforeAutospacing="1" w:after="100" w:afterAutospacing="1"/>
    </w:pPr>
    <w:rPr>
      <w:rFonts w:ascii="Times New Roman" w:eastAsia="Times New Roman" w:hAnsi="Times New Roman" w:cs="Times New Roman"/>
      <w:lang w:eastAsia="en-GB"/>
    </w:rPr>
  </w:style>
  <w:style w:type="table" w:styleId="TableGrid">
    <w:name w:val="Table Grid"/>
    <w:basedOn w:val="TableNormal"/>
    <w:uiPriority w:val="39"/>
    <w:rsid w:val="00A87F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726F"/>
    <w:pPr>
      <w:ind w:left="720"/>
      <w:contextualSpacing/>
    </w:pPr>
  </w:style>
  <w:style w:type="character" w:styleId="Hyperlink">
    <w:name w:val="Hyperlink"/>
    <w:basedOn w:val="DefaultParagraphFont"/>
    <w:unhideWhenUsed/>
    <w:rsid w:val="00CD726F"/>
    <w:rPr>
      <w:color w:val="0000FF"/>
      <w:u w:val="single"/>
    </w:rPr>
  </w:style>
  <w:style w:type="paragraph" w:styleId="Header">
    <w:name w:val="header"/>
    <w:basedOn w:val="Normal"/>
    <w:link w:val="HeaderChar"/>
    <w:uiPriority w:val="99"/>
    <w:unhideWhenUsed/>
    <w:rsid w:val="00AF604B"/>
    <w:pPr>
      <w:tabs>
        <w:tab w:val="center" w:pos="4680"/>
        <w:tab w:val="right" w:pos="9360"/>
      </w:tabs>
    </w:pPr>
  </w:style>
  <w:style w:type="character" w:customStyle="1" w:styleId="HeaderChar">
    <w:name w:val="Header Char"/>
    <w:basedOn w:val="DefaultParagraphFont"/>
    <w:link w:val="Header"/>
    <w:uiPriority w:val="99"/>
    <w:rsid w:val="00AF604B"/>
  </w:style>
  <w:style w:type="paragraph" w:styleId="Footer">
    <w:name w:val="footer"/>
    <w:basedOn w:val="Normal"/>
    <w:link w:val="FooterChar"/>
    <w:uiPriority w:val="99"/>
    <w:unhideWhenUsed/>
    <w:rsid w:val="00AF604B"/>
    <w:pPr>
      <w:tabs>
        <w:tab w:val="center" w:pos="4680"/>
        <w:tab w:val="right" w:pos="9360"/>
      </w:tabs>
    </w:pPr>
  </w:style>
  <w:style w:type="character" w:customStyle="1" w:styleId="FooterChar">
    <w:name w:val="Footer Char"/>
    <w:basedOn w:val="DefaultParagraphFont"/>
    <w:link w:val="Footer"/>
    <w:uiPriority w:val="99"/>
    <w:rsid w:val="00AF60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7425392">
      <w:bodyDiv w:val="1"/>
      <w:marLeft w:val="0"/>
      <w:marRight w:val="0"/>
      <w:marTop w:val="0"/>
      <w:marBottom w:val="0"/>
      <w:divBdr>
        <w:top w:val="none" w:sz="0" w:space="0" w:color="auto"/>
        <w:left w:val="none" w:sz="0" w:space="0" w:color="auto"/>
        <w:bottom w:val="none" w:sz="0" w:space="0" w:color="auto"/>
        <w:right w:val="none" w:sz="0" w:space="0" w:color="auto"/>
      </w:divBdr>
      <w:divsChild>
        <w:div w:id="7988439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9817106">
              <w:marLeft w:val="0"/>
              <w:marRight w:val="0"/>
              <w:marTop w:val="0"/>
              <w:marBottom w:val="0"/>
              <w:divBdr>
                <w:top w:val="none" w:sz="0" w:space="0" w:color="auto"/>
                <w:left w:val="none" w:sz="0" w:space="0" w:color="auto"/>
                <w:bottom w:val="none" w:sz="0" w:space="0" w:color="auto"/>
                <w:right w:val="none" w:sz="0" w:space="0" w:color="auto"/>
              </w:divBdr>
              <w:divsChild>
                <w:div w:id="1489394706">
                  <w:marLeft w:val="0"/>
                  <w:marRight w:val="0"/>
                  <w:marTop w:val="0"/>
                  <w:marBottom w:val="0"/>
                  <w:divBdr>
                    <w:top w:val="none" w:sz="0" w:space="0" w:color="auto"/>
                    <w:left w:val="none" w:sz="0" w:space="0" w:color="auto"/>
                    <w:bottom w:val="none" w:sz="0" w:space="0" w:color="auto"/>
                    <w:right w:val="none" w:sz="0" w:space="0" w:color="auto"/>
                  </w:divBdr>
                  <w:divsChild>
                    <w:div w:id="1291669358">
                      <w:marLeft w:val="0"/>
                      <w:marRight w:val="0"/>
                      <w:marTop w:val="0"/>
                      <w:marBottom w:val="0"/>
                      <w:divBdr>
                        <w:top w:val="none" w:sz="0" w:space="0" w:color="auto"/>
                        <w:left w:val="none" w:sz="0" w:space="0" w:color="auto"/>
                        <w:bottom w:val="none" w:sz="0" w:space="0" w:color="auto"/>
                        <w:right w:val="none" w:sz="0" w:space="0" w:color="auto"/>
                      </w:divBdr>
                      <w:divsChild>
                        <w:div w:id="147124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72895">
      <w:bodyDiv w:val="1"/>
      <w:marLeft w:val="0"/>
      <w:marRight w:val="0"/>
      <w:marTop w:val="0"/>
      <w:marBottom w:val="0"/>
      <w:divBdr>
        <w:top w:val="none" w:sz="0" w:space="0" w:color="auto"/>
        <w:left w:val="none" w:sz="0" w:space="0" w:color="auto"/>
        <w:bottom w:val="none" w:sz="0" w:space="0" w:color="auto"/>
        <w:right w:val="none" w:sz="0" w:space="0" w:color="auto"/>
      </w:divBdr>
      <w:divsChild>
        <w:div w:id="1053232709">
          <w:marLeft w:val="0"/>
          <w:marRight w:val="0"/>
          <w:marTop w:val="0"/>
          <w:marBottom w:val="0"/>
          <w:divBdr>
            <w:top w:val="none" w:sz="0" w:space="0" w:color="auto"/>
            <w:left w:val="none" w:sz="0" w:space="0" w:color="auto"/>
            <w:bottom w:val="none" w:sz="0" w:space="0" w:color="auto"/>
            <w:right w:val="none" w:sz="0" w:space="0" w:color="auto"/>
          </w:divBdr>
          <w:divsChild>
            <w:div w:id="310135320">
              <w:marLeft w:val="0"/>
              <w:marRight w:val="0"/>
              <w:marTop w:val="0"/>
              <w:marBottom w:val="0"/>
              <w:divBdr>
                <w:top w:val="none" w:sz="0" w:space="0" w:color="auto"/>
                <w:left w:val="none" w:sz="0" w:space="0" w:color="auto"/>
                <w:bottom w:val="none" w:sz="0" w:space="0" w:color="auto"/>
                <w:right w:val="none" w:sz="0" w:space="0" w:color="auto"/>
              </w:divBdr>
              <w:divsChild>
                <w:div w:id="1100292689">
                  <w:marLeft w:val="0"/>
                  <w:marRight w:val="0"/>
                  <w:marTop w:val="0"/>
                  <w:marBottom w:val="0"/>
                  <w:divBdr>
                    <w:top w:val="none" w:sz="0" w:space="0" w:color="auto"/>
                    <w:left w:val="none" w:sz="0" w:space="0" w:color="auto"/>
                    <w:bottom w:val="none" w:sz="0" w:space="0" w:color="auto"/>
                    <w:right w:val="none" w:sz="0" w:space="0" w:color="auto"/>
                  </w:divBdr>
                </w:div>
              </w:divsChild>
            </w:div>
            <w:div w:id="435559431">
              <w:marLeft w:val="0"/>
              <w:marRight w:val="0"/>
              <w:marTop w:val="0"/>
              <w:marBottom w:val="0"/>
              <w:divBdr>
                <w:top w:val="none" w:sz="0" w:space="0" w:color="auto"/>
                <w:left w:val="none" w:sz="0" w:space="0" w:color="auto"/>
                <w:bottom w:val="none" w:sz="0" w:space="0" w:color="auto"/>
                <w:right w:val="none" w:sz="0" w:space="0" w:color="auto"/>
              </w:divBdr>
              <w:divsChild>
                <w:div w:id="160788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21720">
          <w:marLeft w:val="0"/>
          <w:marRight w:val="0"/>
          <w:marTop w:val="0"/>
          <w:marBottom w:val="0"/>
          <w:divBdr>
            <w:top w:val="none" w:sz="0" w:space="0" w:color="auto"/>
            <w:left w:val="none" w:sz="0" w:space="0" w:color="auto"/>
            <w:bottom w:val="none" w:sz="0" w:space="0" w:color="auto"/>
            <w:right w:val="none" w:sz="0" w:space="0" w:color="auto"/>
          </w:divBdr>
          <w:divsChild>
            <w:div w:id="374232466">
              <w:marLeft w:val="0"/>
              <w:marRight w:val="0"/>
              <w:marTop w:val="0"/>
              <w:marBottom w:val="0"/>
              <w:divBdr>
                <w:top w:val="none" w:sz="0" w:space="0" w:color="auto"/>
                <w:left w:val="none" w:sz="0" w:space="0" w:color="auto"/>
                <w:bottom w:val="none" w:sz="0" w:space="0" w:color="auto"/>
                <w:right w:val="none" w:sz="0" w:space="0" w:color="auto"/>
              </w:divBdr>
              <w:divsChild>
                <w:div w:id="2072580932">
                  <w:marLeft w:val="0"/>
                  <w:marRight w:val="0"/>
                  <w:marTop w:val="0"/>
                  <w:marBottom w:val="0"/>
                  <w:divBdr>
                    <w:top w:val="none" w:sz="0" w:space="0" w:color="auto"/>
                    <w:left w:val="none" w:sz="0" w:space="0" w:color="auto"/>
                    <w:bottom w:val="none" w:sz="0" w:space="0" w:color="auto"/>
                    <w:right w:val="none" w:sz="0" w:space="0" w:color="auto"/>
                  </w:divBdr>
                </w:div>
              </w:divsChild>
            </w:div>
            <w:div w:id="1697733158">
              <w:marLeft w:val="0"/>
              <w:marRight w:val="0"/>
              <w:marTop w:val="0"/>
              <w:marBottom w:val="0"/>
              <w:divBdr>
                <w:top w:val="none" w:sz="0" w:space="0" w:color="auto"/>
                <w:left w:val="none" w:sz="0" w:space="0" w:color="auto"/>
                <w:bottom w:val="none" w:sz="0" w:space="0" w:color="auto"/>
                <w:right w:val="none" w:sz="0" w:space="0" w:color="auto"/>
              </w:divBdr>
              <w:divsChild>
                <w:div w:id="13935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10085">
          <w:marLeft w:val="0"/>
          <w:marRight w:val="0"/>
          <w:marTop w:val="0"/>
          <w:marBottom w:val="0"/>
          <w:divBdr>
            <w:top w:val="none" w:sz="0" w:space="0" w:color="auto"/>
            <w:left w:val="none" w:sz="0" w:space="0" w:color="auto"/>
            <w:bottom w:val="none" w:sz="0" w:space="0" w:color="auto"/>
            <w:right w:val="none" w:sz="0" w:space="0" w:color="auto"/>
          </w:divBdr>
          <w:divsChild>
            <w:div w:id="569510395">
              <w:marLeft w:val="0"/>
              <w:marRight w:val="0"/>
              <w:marTop w:val="0"/>
              <w:marBottom w:val="0"/>
              <w:divBdr>
                <w:top w:val="none" w:sz="0" w:space="0" w:color="auto"/>
                <w:left w:val="none" w:sz="0" w:space="0" w:color="auto"/>
                <w:bottom w:val="none" w:sz="0" w:space="0" w:color="auto"/>
                <w:right w:val="none" w:sz="0" w:space="0" w:color="auto"/>
              </w:divBdr>
              <w:divsChild>
                <w:div w:id="193523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384099">
          <w:marLeft w:val="0"/>
          <w:marRight w:val="0"/>
          <w:marTop w:val="0"/>
          <w:marBottom w:val="0"/>
          <w:divBdr>
            <w:top w:val="none" w:sz="0" w:space="0" w:color="auto"/>
            <w:left w:val="none" w:sz="0" w:space="0" w:color="auto"/>
            <w:bottom w:val="none" w:sz="0" w:space="0" w:color="auto"/>
            <w:right w:val="none" w:sz="0" w:space="0" w:color="auto"/>
          </w:divBdr>
          <w:divsChild>
            <w:div w:id="923758002">
              <w:marLeft w:val="0"/>
              <w:marRight w:val="0"/>
              <w:marTop w:val="0"/>
              <w:marBottom w:val="0"/>
              <w:divBdr>
                <w:top w:val="none" w:sz="0" w:space="0" w:color="auto"/>
                <w:left w:val="none" w:sz="0" w:space="0" w:color="auto"/>
                <w:bottom w:val="none" w:sz="0" w:space="0" w:color="auto"/>
                <w:right w:val="none" w:sz="0" w:space="0" w:color="auto"/>
              </w:divBdr>
              <w:divsChild>
                <w:div w:id="979849341">
                  <w:marLeft w:val="0"/>
                  <w:marRight w:val="0"/>
                  <w:marTop w:val="0"/>
                  <w:marBottom w:val="0"/>
                  <w:divBdr>
                    <w:top w:val="none" w:sz="0" w:space="0" w:color="auto"/>
                    <w:left w:val="none" w:sz="0" w:space="0" w:color="auto"/>
                    <w:bottom w:val="none" w:sz="0" w:space="0" w:color="auto"/>
                    <w:right w:val="none" w:sz="0" w:space="0" w:color="auto"/>
                  </w:divBdr>
                </w:div>
                <w:div w:id="2056275107">
                  <w:marLeft w:val="0"/>
                  <w:marRight w:val="0"/>
                  <w:marTop w:val="0"/>
                  <w:marBottom w:val="0"/>
                  <w:divBdr>
                    <w:top w:val="none" w:sz="0" w:space="0" w:color="auto"/>
                    <w:left w:val="none" w:sz="0" w:space="0" w:color="auto"/>
                    <w:bottom w:val="none" w:sz="0" w:space="0" w:color="auto"/>
                    <w:right w:val="none" w:sz="0" w:space="0" w:color="auto"/>
                  </w:divBdr>
                </w:div>
              </w:divsChild>
            </w:div>
            <w:div w:id="558439190">
              <w:marLeft w:val="0"/>
              <w:marRight w:val="0"/>
              <w:marTop w:val="0"/>
              <w:marBottom w:val="0"/>
              <w:divBdr>
                <w:top w:val="none" w:sz="0" w:space="0" w:color="auto"/>
                <w:left w:val="none" w:sz="0" w:space="0" w:color="auto"/>
                <w:bottom w:val="none" w:sz="0" w:space="0" w:color="auto"/>
                <w:right w:val="none" w:sz="0" w:space="0" w:color="auto"/>
              </w:divBdr>
              <w:divsChild>
                <w:div w:id="1800218709">
                  <w:marLeft w:val="0"/>
                  <w:marRight w:val="0"/>
                  <w:marTop w:val="0"/>
                  <w:marBottom w:val="0"/>
                  <w:divBdr>
                    <w:top w:val="none" w:sz="0" w:space="0" w:color="auto"/>
                    <w:left w:val="none" w:sz="0" w:space="0" w:color="auto"/>
                    <w:bottom w:val="none" w:sz="0" w:space="0" w:color="auto"/>
                    <w:right w:val="none" w:sz="0" w:space="0" w:color="auto"/>
                  </w:divBdr>
                </w:div>
                <w:div w:id="1791047962">
                  <w:marLeft w:val="0"/>
                  <w:marRight w:val="0"/>
                  <w:marTop w:val="0"/>
                  <w:marBottom w:val="0"/>
                  <w:divBdr>
                    <w:top w:val="none" w:sz="0" w:space="0" w:color="auto"/>
                    <w:left w:val="none" w:sz="0" w:space="0" w:color="auto"/>
                    <w:bottom w:val="none" w:sz="0" w:space="0" w:color="auto"/>
                    <w:right w:val="none" w:sz="0" w:space="0" w:color="auto"/>
                  </w:divBdr>
                </w:div>
              </w:divsChild>
            </w:div>
            <w:div w:id="2088649437">
              <w:marLeft w:val="0"/>
              <w:marRight w:val="0"/>
              <w:marTop w:val="0"/>
              <w:marBottom w:val="0"/>
              <w:divBdr>
                <w:top w:val="none" w:sz="0" w:space="0" w:color="auto"/>
                <w:left w:val="none" w:sz="0" w:space="0" w:color="auto"/>
                <w:bottom w:val="none" w:sz="0" w:space="0" w:color="auto"/>
                <w:right w:val="none" w:sz="0" w:space="0" w:color="auto"/>
              </w:divBdr>
              <w:divsChild>
                <w:div w:id="636112087">
                  <w:marLeft w:val="0"/>
                  <w:marRight w:val="0"/>
                  <w:marTop w:val="0"/>
                  <w:marBottom w:val="0"/>
                  <w:divBdr>
                    <w:top w:val="none" w:sz="0" w:space="0" w:color="auto"/>
                    <w:left w:val="none" w:sz="0" w:space="0" w:color="auto"/>
                    <w:bottom w:val="none" w:sz="0" w:space="0" w:color="auto"/>
                    <w:right w:val="none" w:sz="0" w:space="0" w:color="auto"/>
                  </w:divBdr>
                </w:div>
              </w:divsChild>
            </w:div>
            <w:div w:id="2047562609">
              <w:marLeft w:val="0"/>
              <w:marRight w:val="0"/>
              <w:marTop w:val="0"/>
              <w:marBottom w:val="0"/>
              <w:divBdr>
                <w:top w:val="none" w:sz="0" w:space="0" w:color="auto"/>
                <w:left w:val="none" w:sz="0" w:space="0" w:color="auto"/>
                <w:bottom w:val="none" w:sz="0" w:space="0" w:color="auto"/>
                <w:right w:val="none" w:sz="0" w:space="0" w:color="auto"/>
              </w:divBdr>
              <w:divsChild>
                <w:div w:id="1153176327">
                  <w:marLeft w:val="0"/>
                  <w:marRight w:val="0"/>
                  <w:marTop w:val="0"/>
                  <w:marBottom w:val="0"/>
                  <w:divBdr>
                    <w:top w:val="none" w:sz="0" w:space="0" w:color="auto"/>
                    <w:left w:val="none" w:sz="0" w:space="0" w:color="auto"/>
                    <w:bottom w:val="none" w:sz="0" w:space="0" w:color="auto"/>
                    <w:right w:val="none" w:sz="0" w:space="0" w:color="auto"/>
                  </w:divBdr>
                </w:div>
              </w:divsChild>
            </w:div>
            <w:div w:id="1774353044">
              <w:marLeft w:val="0"/>
              <w:marRight w:val="0"/>
              <w:marTop w:val="0"/>
              <w:marBottom w:val="0"/>
              <w:divBdr>
                <w:top w:val="none" w:sz="0" w:space="0" w:color="auto"/>
                <w:left w:val="none" w:sz="0" w:space="0" w:color="auto"/>
                <w:bottom w:val="none" w:sz="0" w:space="0" w:color="auto"/>
                <w:right w:val="none" w:sz="0" w:space="0" w:color="auto"/>
              </w:divBdr>
              <w:divsChild>
                <w:div w:id="109859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612487">
          <w:marLeft w:val="0"/>
          <w:marRight w:val="0"/>
          <w:marTop w:val="0"/>
          <w:marBottom w:val="0"/>
          <w:divBdr>
            <w:top w:val="none" w:sz="0" w:space="0" w:color="auto"/>
            <w:left w:val="none" w:sz="0" w:space="0" w:color="auto"/>
            <w:bottom w:val="none" w:sz="0" w:space="0" w:color="auto"/>
            <w:right w:val="none" w:sz="0" w:space="0" w:color="auto"/>
          </w:divBdr>
          <w:divsChild>
            <w:div w:id="467746457">
              <w:marLeft w:val="0"/>
              <w:marRight w:val="0"/>
              <w:marTop w:val="0"/>
              <w:marBottom w:val="0"/>
              <w:divBdr>
                <w:top w:val="none" w:sz="0" w:space="0" w:color="auto"/>
                <w:left w:val="none" w:sz="0" w:space="0" w:color="auto"/>
                <w:bottom w:val="none" w:sz="0" w:space="0" w:color="auto"/>
                <w:right w:val="none" w:sz="0" w:space="0" w:color="auto"/>
              </w:divBdr>
              <w:divsChild>
                <w:div w:id="740754193">
                  <w:marLeft w:val="0"/>
                  <w:marRight w:val="0"/>
                  <w:marTop w:val="0"/>
                  <w:marBottom w:val="0"/>
                  <w:divBdr>
                    <w:top w:val="none" w:sz="0" w:space="0" w:color="auto"/>
                    <w:left w:val="none" w:sz="0" w:space="0" w:color="auto"/>
                    <w:bottom w:val="none" w:sz="0" w:space="0" w:color="auto"/>
                    <w:right w:val="none" w:sz="0" w:space="0" w:color="auto"/>
                  </w:divBdr>
                </w:div>
              </w:divsChild>
            </w:div>
            <w:div w:id="1716469563">
              <w:marLeft w:val="0"/>
              <w:marRight w:val="0"/>
              <w:marTop w:val="0"/>
              <w:marBottom w:val="0"/>
              <w:divBdr>
                <w:top w:val="none" w:sz="0" w:space="0" w:color="auto"/>
                <w:left w:val="none" w:sz="0" w:space="0" w:color="auto"/>
                <w:bottom w:val="none" w:sz="0" w:space="0" w:color="auto"/>
                <w:right w:val="none" w:sz="0" w:space="0" w:color="auto"/>
              </w:divBdr>
              <w:divsChild>
                <w:div w:id="2067025397">
                  <w:marLeft w:val="0"/>
                  <w:marRight w:val="0"/>
                  <w:marTop w:val="0"/>
                  <w:marBottom w:val="0"/>
                  <w:divBdr>
                    <w:top w:val="none" w:sz="0" w:space="0" w:color="auto"/>
                    <w:left w:val="none" w:sz="0" w:space="0" w:color="auto"/>
                    <w:bottom w:val="none" w:sz="0" w:space="0" w:color="auto"/>
                    <w:right w:val="none" w:sz="0" w:space="0" w:color="auto"/>
                  </w:divBdr>
                </w:div>
                <w:div w:id="127424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uk/statutory-sick-pay" TargetMode="Externa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660</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Whiter</dc:creator>
  <cp:keywords/>
  <dc:description/>
  <cp:lastModifiedBy>Neil Whiter</cp:lastModifiedBy>
  <cp:revision>3</cp:revision>
  <dcterms:created xsi:type="dcterms:W3CDTF">2022-10-16T08:40:00Z</dcterms:created>
  <dcterms:modified xsi:type="dcterms:W3CDTF">2022-10-16T09:03:00Z</dcterms:modified>
</cp:coreProperties>
</file>